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2768" w:rsidRDefault="00A908E7" w:rsidP="005E4913">
      <w:pPr>
        <w:ind w:right="2142"/>
        <w:rPr>
          <w:rFonts w:cs="Arial"/>
          <w:sz w:val="40"/>
        </w:rPr>
      </w:pPr>
      <w:r w:rsidRPr="00A908E7">
        <w:rPr>
          <w:rFonts w:cs="Arial"/>
          <w:noProof/>
          <w:sz w:val="48"/>
          <w:lang w:val="es-ES" w:eastAsia="es-ES"/>
        </w:rPr>
        <w:pict>
          <v:shapetype id="_x0000_t202" coordsize="21600,21600" o:spt="202" path="m,l,21600r21600,l21600,xe">
            <v:stroke joinstyle="miter"/>
            <v:path gradientshapeok="t" o:connecttype="rect"/>
          </v:shapetype>
          <v:shape id="_x0000_s1035" type="#_x0000_t202" style="position:absolute;margin-left:458.75pt;margin-top:-28.8pt;width:74.6pt;height:720.5pt;z-index:251659264" filled="f" stroked="f">
            <v:textbox style="layout-flow:vertical;mso-next-textbox:#_x0000_s1035">
              <w:txbxContent>
                <w:p w:rsidR="00A50012" w:rsidRPr="00D34B8C" w:rsidRDefault="00A50012" w:rsidP="00AB2768">
                  <w:pPr>
                    <w:rPr>
                      <w:rFonts w:ascii="Orlando" w:hAnsi="Orlando"/>
                      <w:sz w:val="88"/>
                      <w:szCs w:val="88"/>
                      <w:lang w:val="es-MX"/>
                    </w:rPr>
                  </w:pPr>
                  <w:r>
                    <w:rPr>
                      <w:rFonts w:ascii="Orlando" w:hAnsi="Orlando"/>
                      <w:sz w:val="88"/>
                      <w:szCs w:val="88"/>
                      <w:lang w:val="es-MX"/>
                    </w:rPr>
                    <w:t>Escuela Mixta de San Juan</w:t>
                  </w:r>
                </w:p>
              </w:txbxContent>
            </v:textbox>
          </v:shape>
        </w:pict>
      </w:r>
      <w:r w:rsidRPr="00A908E7">
        <w:rPr>
          <w:rFonts w:cs="Arial"/>
          <w:noProof/>
          <w:sz w:val="48"/>
          <w:lang w:val="es-ES" w:eastAsia="es-ES"/>
        </w:rPr>
        <w:pict>
          <v:group id="_x0000_s1026" style="position:absolute;margin-left:442.6pt;margin-top:-14.4pt;width:149.65pt;height:831.6pt;z-index:251658240;mso-position-horizontal-relative:page;mso-position-vertical-relative:page" coordorigin="8904,-305" coordsize="2993,16632">
            <v:group id="_x0000_s1027" style="position:absolute;left:9695;top:-305;width:2202;height:16632" coordorigin="9695,-305" coordsize="2202,16632">
              <v:shapetype id="_x0000_t32" coordsize="21600,21600" o:spt="32" o:oned="t" path="m,l21600,21600e" filled="f">
                <v:path arrowok="t" fillok="f" o:connecttype="none"/>
                <o:lock v:ext="edit" shapetype="t"/>
              </v:shapetype>
              <v:shape id="_x0000_s1028" type="#_x0000_t32" style="position:absolute;left:9695;top:-289;width:0;height:16106;mso-height-percent:1020;mso-left-percent:790;mso-top-percent:-20;mso-position-horizontal-relative:page;mso-position-vertical-relative:page;mso-height-percent:1020;mso-left-percent:790;mso-top-percent:-20;mso-width-relative:right-margin-area" o:connectortype="straight" strokecolor="#b8cce4 [1300]" strokeweight="2.25pt"/>
              <v:group id="_x0000_s1029" style="position:absolute;left:10048;top:-305;width:1849;height:16632" coordorigin="10055,-317" coordsize="1849,16632">
                <v:rect id="_x0000_s1030" style="position:absolute;left:10314;top:-317;width:1512;height:16632;mso-height-percent:1050;mso-left-percent:855;mso-top-percent:-20;mso-position-horizontal-relative:margin;mso-position-vertical-relative:page;mso-height-percent:1050;mso-left-percent:855;mso-top-percent:-20" fillcolor="#4f81bd [3204]" stroked="f" strokecolor="#bfb675">
                  <v:fill color2="#95b3d7 [1940]" rotate="t" angle="-90" focusposition="1" focussize="" type="gradient"/>
                </v:rect>
                <v:shape id="_x0000_s1031" type="#_x0000_t32" style="position:absolute;left:11904;top:-294;width:0;height:16585;mso-height-percent:1050;mso-left-percent:1000;mso-top-percent:-20;mso-position-horizontal-relative:margin;mso-position-vertical-relative:page;mso-height-percent:1050;mso-left-percent:1000;mso-top-percent:-20;mso-width-relative:right-margin-area" o:connectortype="straight" strokecolor="#4f81bd [3204]" strokeweight="2.25pt"/>
                <v:shape id="_x0000_s1032" type="#_x0000_t32" style="position:absolute;left:10198;top:-271;width:0;height:16540;mso-height-percent:1050;mso-left-percent:840;mso-top-percent:-20;mso-position-horizontal-relative:margin;mso-position-vertical-relative:page;mso-height-percent:1050;mso-left-percent:840;mso-top-percent:-20;mso-width-relative:right-margin-area" o:connectortype="straight" strokecolor="#b8cce4 [1300]" strokeweight="4.5pt"/>
                <v:shape id="_x0000_s1033" type="#_x0000_t32" style="position:absolute;left:10055;top:-306;width:0;height:16610;mso-height-percent:1050;mso-left-percent:830;mso-top-percent:-20;mso-position-horizontal-relative:margin;mso-position-vertical-relative:page;mso-height-percent:1050;mso-left-percent:830;mso-top-percent:-20;mso-width-relative:right-margin-area" o:connectortype="straight" strokecolor="#95b3d7 [1940]" strokeweight="1pt"/>
              </v:group>
            </v:group>
            <v:oval id="_x0000_s1034" style="position:absolute;left:8904;top:11910;width:1737;height:1687;mso-left-percent:725;mso-top-percent:750;mso-position-horizontal-relative:page;mso-position-vertical-relative:page;mso-left-percent:725;mso-top-percent:750" fillcolor="#4f81bd [3204]" strokecolor="#4f81bd [3204]" strokeweight="3pt">
              <v:stroke linestyle="thinThin"/>
            </v:oval>
            <w10:wrap anchorx="page" anchory="page"/>
          </v:group>
        </w:pict>
      </w:r>
      <w:r w:rsidR="00AB2768" w:rsidRPr="00AB2768">
        <w:rPr>
          <w:rFonts w:cs="Arial"/>
          <w:sz w:val="48"/>
        </w:rPr>
        <w:t>Proyecto Científico</w:t>
      </w:r>
    </w:p>
    <w:p w:rsidR="004B7623" w:rsidRDefault="004B7623" w:rsidP="005E4913">
      <w:pPr>
        <w:ind w:right="2142"/>
        <w:rPr>
          <w:rFonts w:cs="Arial"/>
          <w:b/>
          <w:sz w:val="32"/>
        </w:rPr>
      </w:pPr>
    </w:p>
    <w:p w:rsidR="00AB2768" w:rsidRPr="00A3548A" w:rsidRDefault="00AB2768" w:rsidP="005E4913">
      <w:pPr>
        <w:ind w:right="2142"/>
        <w:rPr>
          <w:rFonts w:cs="Arial"/>
          <w:sz w:val="28"/>
        </w:rPr>
      </w:pPr>
    </w:p>
    <w:p w:rsidR="00D34B8C" w:rsidRPr="00A3548A" w:rsidRDefault="00D34B8C" w:rsidP="005E4913">
      <w:pPr>
        <w:ind w:right="2142"/>
        <w:rPr>
          <w:rFonts w:cs="Arial"/>
          <w:sz w:val="28"/>
        </w:rPr>
      </w:pPr>
    </w:p>
    <w:p w:rsidR="004B7623" w:rsidRPr="00AB2768" w:rsidRDefault="00AB2768" w:rsidP="005E4913">
      <w:pPr>
        <w:ind w:right="2142"/>
        <w:jc w:val="center"/>
        <w:rPr>
          <w:rFonts w:cs="Arial"/>
          <w:sz w:val="72"/>
        </w:rPr>
      </w:pPr>
      <w:r w:rsidRPr="00AB2768">
        <w:rPr>
          <w:rFonts w:ascii="Edwardian Script ITC" w:hAnsi="Edwardian Script ITC" w:cs="Arial"/>
          <w:b/>
          <w:sz w:val="72"/>
        </w:rPr>
        <w:t xml:space="preserve">La Diabetes </w:t>
      </w:r>
    </w:p>
    <w:p w:rsidR="00D34B8C" w:rsidRPr="00A3548A" w:rsidRDefault="00D34B8C" w:rsidP="005E4913">
      <w:pPr>
        <w:ind w:right="2142"/>
        <w:jc w:val="center"/>
        <w:rPr>
          <w:rFonts w:cs="Arial"/>
          <w:sz w:val="28"/>
        </w:rPr>
      </w:pPr>
    </w:p>
    <w:p w:rsidR="004B7623" w:rsidRDefault="004B7623" w:rsidP="005E4913">
      <w:pPr>
        <w:ind w:right="2142"/>
        <w:jc w:val="center"/>
        <w:rPr>
          <w:rFonts w:cs="Arial"/>
          <w:sz w:val="28"/>
        </w:rPr>
      </w:pPr>
    </w:p>
    <w:p w:rsidR="00A3548A" w:rsidRPr="00A3548A" w:rsidRDefault="00A3548A" w:rsidP="005E4913">
      <w:pPr>
        <w:ind w:right="2142"/>
        <w:jc w:val="center"/>
        <w:rPr>
          <w:rFonts w:cs="Arial"/>
          <w:sz w:val="28"/>
        </w:rPr>
      </w:pPr>
    </w:p>
    <w:p w:rsidR="00D34B8C" w:rsidRPr="00A3548A" w:rsidRDefault="00D34B8C" w:rsidP="005E4913">
      <w:pPr>
        <w:ind w:right="2142"/>
        <w:jc w:val="center"/>
        <w:rPr>
          <w:rFonts w:cs="Arial"/>
          <w:sz w:val="28"/>
        </w:rPr>
      </w:pPr>
    </w:p>
    <w:p w:rsidR="004B7623" w:rsidRPr="00A3548A" w:rsidRDefault="004B7623" w:rsidP="005E4913">
      <w:pPr>
        <w:ind w:right="2142"/>
        <w:jc w:val="right"/>
        <w:rPr>
          <w:rFonts w:cs="Arial"/>
          <w:sz w:val="24"/>
        </w:rPr>
      </w:pPr>
    </w:p>
    <w:p w:rsidR="004B7623" w:rsidRPr="00AB2768" w:rsidRDefault="004B7623" w:rsidP="005E4913">
      <w:pPr>
        <w:spacing w:after="120"/>
        <w:ind w:right="2143"/>
        <w:jc w:val="right"/>
        <w:rPr>
          <w:rFonts w:cs="Arial"/>
          <w:b/>
          <w:sz w:val="32"/>
        </w:rPr>
      </w:pPr>
      <w:r w:rsidRPr="00AB2768">
        <w:rPr>
          <w:rFonts w:cs="Arial"/>
          <w:b/>
          <w:sz w:val="32"/>
        </w:rPr>
        <w:t>Estudiantes</w:t>
      </w:r>
    </w:p>
    <w:p w:rsidR="004B7623" w:rsidRPr="00AB2768" w:rsidRDefault="00AB2768" w:rsidP="005E4913">
      <w:pPr>
        <w:spacing w:after="120"/>
        <w:ind w:right="2142"/>
        <w:jc w:val="right"/>
        <w:rPr>
          <w:rFonts w:cs="Arial"/>
          <w:sz w:val="28"/>
        </w:rPr>
      </w:pPr>
      <w:r w:rsidRPr="00AB2768">
        <w:rPr>
          <w:rFonts w:cs="Arial"/>
          <w:sz w:val="28"/>
        </w:rPr>
        <w:t>Ronald Fabián Barboza Retana</w:t>
      </w:r>
    </w:p>
    <w:p w:rsidR="004B7623" w:rsidRPr="00AB2768" w:rsidRDefault="00AB2768" w:rsidP="005E4913">
      <w:pPr>
        <w:spacing w:after="120"/>
        <w:ind w:right="2142"/>
        <w:jc w:val="right"/>
        <w:rPr>
          <w:rFonts w:cs="Arial"/>
          <w:sz w:val="28"/>
        </w:rPr>
      </w:pPr>
      <w:r w:rsidRPr="00AB2768">
        <w:rPr>
          <w:rFonts w:cs="Arial"/>
          <w:sz w:val="28"/>
        </w:rPr>
        <w:t>Anthony López Quesada</w:t>
      </w:r>
    </w:p>
    <w:p w:rsidR="004B7623" w:rsidRPr="00AB2768" w:rsidRDefault="00AB2768" w:rsidP="005E4913">
      <w:pPr>
        <w:spacing w:after="120"/>
        <w:ind w:right="2142"/>
        <w:jc w:val="right"/>
        <w:rPr>
          <w:rFonts w:cs="Arial"/>
          <w:sz w:val="28"/>
        </w:rPr>
      </w:pPr>
      <w:r w:rsidRPr="00AB2768">
        <w:rPr>
          <w:rFonts w:cs="Arial"/>
          <w:sz w:val="28"/>
        </w:rPr>
        <w:t>Jefferson Pérez Anchía</w:t>
      </w:r>
    </w:p>
    <w:p w:rsidR="00AB2768" w:rsidRPr="00A3548A" w:rsidRDefault="00AB2768" w:rsidP="00AB2768">
      <w:pPr>
        <w:spacing w:after="120"/>
        <w:ind w:right="2142"/>
        <w:jc w:val="center"/>
        <w:rPr>
          <w:rFonts w:cs="Arial"/>
          <w:sz w:val="24"/>
        </w:rPr>
      </w:pPr>
    </w:p>
    <w:p w:rsidR="00AB2768" w:rsidRDefault="00AB2768" w:rsidP="00AB2768">
      <w:pPr>
        <w:spacing w:after="120"/>
        <w:ind w:right="2142"/>
        <w:jc w:val="right"/>
        <w:rPr>
          <w:rFonts w:cs="Arial"/>
          <w:sz w:val="24"/>
        </w:rPr>
      </w:pPr>
    </w:p>
    <w:p w:rsidR="00AB2768" w:rsidRDefault="00AB2768" w:rsidP="00AB2768">
      <w:pPr>
        <w:spacing w:after="120"/>
        <w:ind w:right="2142"/>
        <w:jc w:val="right"/>
        <w:rPr>
          <w:rFonts w:cs="Arial"/>
          <w:sz w:val="24"/>
        </w:rPr>
      </w:pPr>
    </w:p>
    <w:p w:rsidR="00AB2768" w:rsidRDefault="00AB2768" w:rsidP="00AB2768">
      <w:pPr>
        <w:spacing w:after="120"/>
        <w:ind w:right="2142"/>
        <w:jc w:val="right"/>
        <w:rPr>
          <w:rFonts w:cs="Arial"/>
          <w:sz w:val="24"/>
        </w:rPr>
      </w:pPr>
    </w:p>
    <w:p w:rsidR="00AB2768" w:rsidRDefault="00AB2768" w:rsidP="00AB2768">
      <w:pPr>
        <w:spacing w:after="120"/>
        <w:ind w:right="2142"/>
        <w:jc w:val="right"/>
        <w:rPr>
          <w:rFonts w:cs="Arial"/>
          <w:sz w:val="24"/>
        </w:rPr>
      </w:pPr>
    </w:p>
    <w:p w:rsidR="00AB2768" w:rsidRDefault="00AB2768" w:rsidP="00AB2768">
      <w:pPr>
        <w:spacing w:after="120"/>
        <w:ind w:right="2142"/>
        <w:jc w:val="right"/>
        <w:rPr>
          <w:rFonts w:cs="Arial"/>
          <w:sz w:val="24"/>
        </w:rPr>
      </w:pPr>
    </w:p>
    <w:p w:rsidR="00AB2768" w:rsidRPr="00AB2768" w:rsidRDefault="00AB2768" w:rsidP="00AB2768">
      <w:pPr>
        <w:spacing w:after="120"/>
        <w:ind w:right="2142"/>
        <w:jc w:val="right"/>
        <w:rPr>
          <w:rFonts w:cs="Arial"/>
          <w:sz w:val="24"/>
        </w:rPr>
      </w:pPr>
    </w:p>
    <w:p w:rsidR="00AB2768" w:rsidRPr="00A3548A" w:rsidRDefault="00AB2768" w:rsidP="00AB2768">
      <w:pPr>
        <w:ind w:right="2142"/>
        <w:jc w:val="center"/>
        <w:rPr>
          <w:rFonts w:cs="Arial"/>
          <w:sz w:val="28"/>
        </w:rPr>
      </w:pPr>
      <w:r>
        <w:rPr>
          <w:rFonts w:cs="Arial"/>
          <w:sz w:val="28"/>
        </w:rPr>
        <w:t>Cuarto Grado de Primaria</w:t>
      </w:r>
    </w:p>
    <w:p w:rsidR="00B31B4F" w:rsidRPr="00B31B4F" w:rsidRDefault="00AB2768" w:rsidP="00B31B4F">
      <w:pPr>
        <w:ind w:right="2142"/>
        <w:jc w:val="center"/>
        <w:rPr>
          <w:rFonts w:cs="Arial"/>
          <w:sz w:val="28"/>
        </w:rPr>
      </w:pPr>
      <w:r>
        <w:rPr>
          <w:rFonts w:cs="Arial"/>
          <w:sz w:val="28"/>
        </w:rPr>
        <w:t>Curso Lectivo</w:t>
      </w:r>
      <w:r w:rsidR="004B7623" w:rsidRPr="00A3548A">
        <w:rPr>
          <w:rFonts w:cs="Arial"/>
          <w:sz w:val="28"/>
        </w:rPr>
        <w:t xml:space="preserve"> 2011</w:t>
      </w:r>
    </w:p>
    <w:p w:rsidR="00E61E0D" w:rsidRPr="00933D05" w:rsidRDefault="00933D05" w:rsidP="00E61E0D">
      <w:pPr>
        <w:pStyle w:val="Prrafodelista"/>
        <w:ind w:left="284"/>
        <w:jc w:val="center"/>
        <w:rPr>
          <w:rFonts w:cstheme="minorHAnsi"/>
          <w:b/>
          <w:color w:val="1F497D" w:themeColor="text2"/>
          <w:sz w:val="44"/>
        </w:rPr>
      </w:pPr>
      <w:r w:rsidRPr="00933D05">
        <w:rPr>
          <w:rFonts w:cstheme="minorHAnsi"/>
          <w:b/>
          <w:color w:val="1F497D" w:themeColor="text2"/>
          <w:sz w:val="44"/>
        </w:rPr>
        <w:lastRenderedPageBreak/>
        <w:t xml:space="preserve">RESUMEN </w:t>
      </w:r>
    </w:p>
    <w:p w:rsidR="00E61E0D" w:rsidRDefault="00E61E0D" w:rsidP="00E61E0D">
      <w:pPr>
        <w:pStyle w:val="Prrafodelista"/>
        <w:ind w:left="284"/>
        <w:jc w:val="center"/>
        <w:rPr>
          <w:rFonts w:cstheme="minorHAnsi"/>
          <w:b/>
          <w:sz w:val="44"/>
        </w:rPr>
      </w:pPr>
    </w:p>
    <w:p w:rsidR="00B31B4F" w:rsidRDefault="00B31B4F" w:rsidP="00B31B4F">
      <w:pPr>
        <w:rPr>
          <w:rFonts w:cstheme="minorHAnsi"/>
          <w:b/>
          <w:sz w:val="44"/>
        </w:rPr>
      </w:pPr>
    </w:p>
    <w:p w:rsidR="00B31B4F" w:rsidRPr="00B732F1" w:rsidRDefault="00B732F1" w:rsidP="00B31B4F">
      <w:pPr>
        <w:rPr>
          <w:rFonts w:cstheme="minorHAnsi"/>
          <w:sz w:val="32"/>
          <w:szCs w:val="32"/>
        </w:rPr>
      </w:pPr>
      <w:r w:rsidRPr="00B732F1">
        <w:rPr>
          <w:rFonts w:cstheme="minorHAnsi"/>
          <w:sz w:val="32"/>
          <w:szCs w:val="32"/>
        </w:rPr>
        <w:t>La diabetes es una enfermedad que se da por herencia  o por malos hábitos  de alimentación y poco ejercicio</w:t>
      </w:r>
      <w:r>
        <w:rPr>
          <w:rFonts w:cstheme="minorHAnsi"/>
          <w:sz w:val="32"/>
          <w:szCs w:val="32"/>
        </w:rPr>
        <w:t xml:space="preserve">. A lo largo del trabajo hablaremos  del funcionamiento </w:t>
      </w:r>
      <w:r w:rsidR="00BC7981">
        <w:rPr>
          <w:rFonts w:cstheme="minorHAnsi"/>
          <w:sz w:val="32"/>
          <w:szCs w:val="32"/>
        </w:rPr>
        <w:t xml:space="preserve">que el cuerpo realiza </w:t>
      </w:r>
      <w:r>
        <w:rPr>
          <w:rFonts w:cstheme="minorHAnsi"/>
          <w:sz w:val="32"/>
          <w:szCs w:val="32"/>
        </w:rPr>
        <w:t>cuerpo para poder</w:t>
      </w:r>
      <w:r w:rsidR="00BC7981">
        <w:rPr>
          <w:rFonts w:cstheme="minorHAnsi"/>
          <w:sz w:val="32"/>
          <w:szCs w:val="32"/>
        </w:rPr>
        <w:t xml:space="preserve"> llevar a</w:t>
      </w:r>
      <w:r w:rsidR="00110A3E">
        <w:rPr>
          <w:rFonts w:cstheme="minorHAnsi"/>
          <w:sz w:val="32"/>
          <w:szCs w:val="32"/>
        </w:rPr>
        <w:t xml:space="preserve"> cabo el proceso de la glucosa y</w:t>
      </w:r>
      <w:r w:rsidR="00BC7981">
        <w:rPr>
          <w:rFonts w:cstheme="minorHAnsi"/>
          <w:sz w:val="32"/>
          <w:szCs w:val="32"/>
        </w:rPr>
        <w:t xml:space="preserve"> su función.</w:t>
      </w:r>
    </w:p>
    <w:p w:rsidR="00B732F1" w:rsidRDefault="00B732F1" w:rsidP="00B31B4F">
      <w:pPr>
        <w:rPr>
          <w:rFonts w:cstheme="minorHAnsi"/>
          <w:b/>
          <w:sz w:val="44"/>
        </w:rPr>
      </w:pPr>
    </w:p>
    <w:p w:rsidR="00B732F1" w:rsidRDefault="00B732F1" w:rsidP="00B31B4F">
      <w:pPr>
        <w:rPr>
          <w:rFonts w:cstheme="minorHAnsi"/>
          <w:b/>
          <w:sz w:val="44"/>
        </w:rPr>
      </w:pPr>
    </w:p>
    <w:p w:rsidR="00B31B4F" w:rsidRDefault="00B31B4F"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Default="00B732F1" w:rsidP="00B31B4F">
      <w:pPr>
        <w:rPr>
          <w:rFonts w:cstheme="minorHAnsi"/>
          <w:b/>
          <w:sz w:val="44"/>
        </w:rPr>
      </w:pPr>
    </w:p>
    <w:p w:rsidR="00B732F1" w:rsidRPr="00B31B4F" w:rsidRDefault="00B732F1" w:rsidP="00B31B4F">
      <w:pPr>
        <w:rPr>
          <w:rFonts w:cstheme="minorHAnsi"/>
          <w:b/>
          <w:sz w:val="44"/>
        </w:rPr>
      </w:pPr>
    </w:p>
    <w:p w:rsidR="00933D05" w:rsidRDefault="00933D05" w:rsidP="00933D05">
      <w:pPr>
        <w:jc w:val="center"/>
        <w:rPr>
          <w:b/>
          <w:color w:val="1F497D" w:themeColor="text2"/>
          <w:sz w:val="44"/>
          <w:szCs w:val="44"/>
        </w:rPr>
      </w:pPr>
      <w:r w:rsidRPr="001010CB">
        <w:rPr>
          <w:b/>
          <w:color w:val="1F497D" w:themeColor="text2"/>
          <w:sz w:val="44"/>
          <w:szCs w:val="44"/>
        </w:rPr>
        <w:t>TABLA DE CONTENIDOS</w:t>
      </w:r>
    </w:p>
    <w:p w:rsidR="001010CB" w:rsidRPr="001010CB" w:rsidRDefault="001010CB" w:rsidP="001010CB">
      <w:pPr>
        <w:jc w:val="center"/>
        <w:rPr>
          <w:b/>
          <w:sz w:val="44"/>
          <w:szCs w:val="44"/>
        </w:rPr>
      </w:pPr>
      <w:r>
        <w:rPr>
          <w:b/>
          <w:sz w:val="44"/>
          <w:szCs w:val="44"/>
        </w:rPr>
        <w:t xml:space="preserve">                                 </w:t>
      </w:r>
      <w:r w:rsidRPr="001010CB">
        <w:rPr>
          <w:b/>
          <w:sz w:val="44"/>
          <w:szCs w:val="44"/>
        </w:rPr>
        <w:t>Paginas</w:t>
      </w:r>
    </w:p>
    <w:p w:rsidR="001010CB" w:rsidRDefault="001010CB" w:rsidP="001010CB">
      <w:pPr>
        <w:rPr>
          <w:sz w:val="32"/>
          <w:szCs w:val="32"/>
        </w:rPr>
      </w:pPr>
      <w:r w:rsidRPr="001010CB">
        <w:rPr>
          <w:sz w:val="32"/>
          <w:szCs w:val="32"/>
        </w:rPr>
        <w:t>Titulo</w:t>
      </w:r>
      <w:r>
        <w:rPr>
          <w:sz w:val="32"/>
          <w:szCs w:val="32"/>
        </w:rPr>
        <w:t xml:space="preserve">     </w:t>
      </w:r>
      <w:r w:rsidRPr="001010CB">
        <w:rPr>
          <w:sz w:val="32"/>
          <w:szCs w:val="32"/>
        </w:rPr>
        <w:t>…………………………………………</w:t>
      </w:r>
      <w:r>
        <w:rPr>
          <w:sz w:val="32"/>
          <w:szCs w:val="32"/>
        </w:rPr>
        <w:t>…………………………….………1</w:t>
      </w:r>
    </w:p>
    <w:p w:rsidR="001010CB" w:rsidRDefault="001010CB" w:rsidP="001010CB">
      <w:pPr>
        <w:rPr>
          <w:sz w:val="32"/>
          <w:szCs w:val="32"/>
        </w:rPr>
      </w:pPr>
      <w:r>
        <w:rPr>
          <w:sz w:val="32"/>
          <w:szCs w:val="32"/>
        </w:rPr>
        <w:t>Resumen…………………………………………………………………..…………2</w:t>
      </w:r>
    </w:p>
    <w:p w:rsidR="001010CB" w:rsidRDefault="001010CB" w:rsidP="001010CB">
      <w:pPr>
        <w:rPr>
          <w:sz w:val="32"/>
          <w:szCs w:val="32"/>
        </w:rPr>
      </w:pPr>
      <w:r>
        <w:rPr>
          <w:sz w:val="32"/>
          <w:szCs w:val="32"/>
        </w:rPr>
        <w:t>Tabla de contenidos…………………………………………………………….3</w:t>
      </w:r>
    </w:p>
    <w:p w:rsidR="001010CB" w:rsidRDefault="001010CB" w:rsidP="001010CB">
      <w:pPr>
        <w:rPr>
          <w:sz w:val="32"/>
          <w:szCs w:val="32"/>
        </w:rPr>
      </w:pPr>
      <w:r>
        <w:rPr>
          <w:sz w:val="32"/>
          <w:szCs w:val="32"/>
        </w:rPr>
        <w:t>Agradecimiento…………………………………………………..……………..4</w:t>
      </w:r>
    </w:p>
    <w:p w:rsidR="00BC7981" w:rsidRDefault="00BC7981" w:rsidP="001010CB">
      <w:pPr>
        <w:rPr>
          <w:sz w:val="32"/>
          <w:szCs w:val="32"/>
        </w:rPr>
      </w:pPr>
      <w:r>
        <w:rPr>
          <w:sz w:val="32"/>
          <w:szCs w:val="32"/>
        </w:rPr>
        <w:t>Introducción………………………………………………………………………..4</w:t>
      </w:r>
    </w:p>
    <w:p w:rsidR="00BC7981" w:rsidRDefault="00BC7981" w:rsidP="001010CB">
      <w:pPr>
        <w:rPr>
          <w:sz w:val="32"/>
          <w:szCs w:val="32"/>
        </w:rPr>
      </w:pPr>
      <w:r>
        <w:rPr>
          <w:sz w:val="32"/>
          <w:szCs w:val="32"/>
        </w:rPr>
        <w:t>Antecedentes………………………………………………………………………5</w:t>
      </w:r>
    </w:p>
    <w:p w:rsidR="00036AA8" w:rsidRPr="00036AA8" w:rsidRDefault="00036AA8" w:rsidP="00036AA8">
      <w:pPr>
        <w:rPr>
          <w:sz w:val="32"/>
          <w:szCs w:val="32"/>
        </w:rPr>
      </w:pPr>
      <w:r w:rsidRPr="00036AA8">
        <w:rPr>
          <w:sz w:val="32"/>
          <w:szCs w:val="32"/>
        </w:rPr>
        <w:t>Objetivos generales y específicos</w:t>
      </w:r>
      <w:r>
        <w:rPr>
          <w:sz w:val="32"/>
          <w:szCs w:val="32"/>
        </w:rPr>
        <w:t>…………………………………………5</w:t>
      </w:r>
    </w:p>
    <w:p w:rsidR="001010CB" w:rsidRDefault="001010CB" w:rsidP="001010CB">
      <w:pPr>
        <w:rPr>
          <w:sz w:val="32"/>
          <w:szCs w:val="32"/>
        </w:rPr>
      </w:pPr>
      <w:r>
        <w:rPr>
          <w:sz w:val="32"/>
          <w:szCs w:val="32"/>
        </w:rPr>
        <w:t>Metodología……………………………………………………………………….</w:t>
      </w:r>
      <w:r w:rsidR="00BC7981">
        <w:rPr>
          <w:sz w:val="32"/>
          <w:szCs w:val="32"/>
        </w:rPr>
        <w:t>6</w:t>
      </w:r>
    </w:p>
    <w:p w:rsidR="001010CB" w:rsidRDefault="001010CB" w:rsidP="001010CB">
      <w:pPr>
        <w:rPr>
          <w:sz w:val="32"/>
          <w:szCs w:val="32"/>
        </w:rPr>
      </w:pPr>
      <w:r>
        <w:rPr>
          <w:sz w:val="32"/>
          <w:szCs w:val="32"/>
        </w:rPr>
        <w:t>Recomendaciones…………………………………………………………….</w:t>
      </w:r>
      <w:r w:rsidR="00BC7981">
        <w:rPr>
          <w:sz w:val="32"/>
          <w:szCs w:val="32"/>
        </w:rPr>
        <w:t>20</w:t>
      </w:r>
    </w:p>
    <w:p w:rsidR="001010CB" w:rsidRDefault="001010CB" w:rsidP="001010CB">
      <w:pPr>
        <w:rPr>
          <w:sz w:val="32"/>
          <w:szCs w:val="32"/>
        </w:rPr>
      </w:pPr>
      <w:r>
        <w:rPr>
          <w:sz w:val="32"/>
          <w:szCs w:val="32"/>
        </w:rPr>
        <w:t>Conclusión……………………………………………………………..…………2</w:t>
      </w:r>
      <w:r w:rsidR="00BC7981">
        <w:rPr>
          <w:sz w:val="32"/>
          <w:szCs w:val="32"/>
        </w:rPr>
        <w:t>3</w:t>
      </w:r>
    </w:p>
    <w:p w:rsidR="001010CB" w:rsidRDefault="001010CB" w:rsidP="001010CB">
      <w:pPr>
        <w:rPr>
          <w:sz w:val="32"/>
          <w:szCs w:val="32"/>
        </w:rPr>
      </w:pPr>
      <w:r>
        <w:rPr>
          <w:sz w:val="32"/>
          <w:szCs w:val="32"/>
        </w:rPr>
        <w:t>Bibliografía……………………………………………..……………………….2</w:t>
      </w:r>
      <w:r w:rsidR="00BC7981">
        <w:rPr>
          <w:sz w:val="32"/>
          <w:szCs w:val="32"/>
        </w:rPr>
        <w:t>4</w:t>
      </w:r>
    </w:p>
    <w:p w:rsidR="001010CB" w:rsidRDefault="001010CB" w:rsidP="001010CB">
      <w:pPr>
        <w:rPr>
          <w:sz w:val="32"/>
          <w:szCs w:val="32"/>
        </w:rPr>
      </w:pPr>
      <w:r>
        <w:rPr>
          <w:sz w:val="32"/>
          <w:szCs w:val="32"/>
        </w:rPr>
        <w:t>Anexos………………………………………………………………..……………2</w:t>
      </w:r>
      <w:r w:rsidR="00BC7981">
        <w:rPr>
          <w:sz w:val="32"/>
          <w:szCs w:val="32"/>
        </w:rPr>
        <w:t>5</w:t>
      </w:r>
    </w:p>
    <w:p w:rsidR="001010CB" w:rsidRPr="001010CB" w:rsidRDefault="001010CB" w:rsidP="001010CB">
      <w:pPr>
        <w:rPr>
          <w:sz w:val="32"/>
          <w:szCs w:val="32"/>
        </w:rPr>
      </w:pPr>
    </w:p>
    <w:p w:rsidR="00933D05" w:rsidRDefault="00933D05" w:rsidP="00933D05">
      <w:pPr>
        <w:jc w:val="center"/>
        <w:rPr>
          <w:b/>
          <w:sz w:val="44"/>
          <w:szCs w:val="44"/>
        </w:rPr>
      </w:pPr>
    </w:p>
    <w:p w:rsidR="00933D05" w:rsidRDefault="00933D05" w:rsidP="00933D05">
      <w:pPr>
        <w:jc w:val="center"/>
        <w:rPr>
          <w:b/>
          <w:sz w:val="44"/>
          <w:szCs w:val="44"/>
        </w:rPr>
      </w:pPr>
    </w:p>
    <w:p w:rsidR="00933D05" w:rsidRDefault="00933D05" w:rsidP="001010CB">
      <w:pPr>
        <w:rPr>
          <w:b/>
          <w:sz w:val="44"/>
          <w:szCs w:val="44"/>
        </w:rPr>
      </w:pPr>
    </w:p>
    <w:p w:rsidR="00BC7981" w:rsidRDefault="00BC7981" w:rsidP="001010CB">
      <w:pPr>
        <w:rPr>
          <w:b/>
          <w:sz w:val="44"/>
          <w:szCs w:val="44"/>
        </w:rPr>
      </w:pPr>
    </w:p>
    <w:p w:rsidR="00933D05" w:rsidRPr="00933D05" w:rsidRDefault="00933D05" w:rsidP="00933D05">
      <w:pPr>
        <w:jc w:val="center"/>
        <w:rPr>
          <w:b/>
          <w:color w:val="1F497D" w:themeColor="text2"/>
          <w:sz w:val="44"/>
          <w:szCs w:val="44"/>
        </w:rPr>
      </w:pPr>
      <w:r w:rsidRPr="00933D05">
        <w:rPr>
          <w:b/>
          <w:color w:val="1F497D" w:themeColor="text2"/>
          <w:sz w:val="44"/>
          <w:szCs w:val="44"/>
        </w:rPr>
        <w:t>AGRADECIMIENTOS</w:t>
      </w:r>
    </w:p>
    <w:p w:rsidR="00933D05" w:rsidRPr="00933D05" w:rsidRDefault="00933D05" w:rsidP="00933D05">
      <w:pPr>
        <w:rPr>
          <w:sz w:val="32"/>
          <w:szCs w:val="32"/>
        </w:rPr>
      </w:pPr>
      <w:r w:rsidRPr="00933D05">
        <w:rPr>
          <w:sz w:val="32"/>
          <w:szCs w:val="32"/>
        </w:rPr>
        <w:t>Se le agradece por su colaboración al m</w:t>
      </w:r>
      <w:r>
        <w:rPr>
          <w:sz w:val="32"/>
          <w:szCs w:val="32"/>
        </w:rPr>
        <w:t>é</w:t>
      </w:r>
      <w:r w:rsidRPr="00933D05">
        <w:rPr>
          <w:sz w:val="32"/>
          <w:szCs w:val="32"/>
        </w:rPr>
        <w:t>dico del Hospital De Niños</w:t>
      </w:r>
      <w:r>
        <w:rPr>
          <w:sz w:val="32"/>
          <w:szCs w:val="32"/>
        </w:rPr>
        <w:t xml:space="preserve">;  </w:t>
      </w:r>
      <w:r>
        <w:rPr>
          <w:sz w:val="32"/>
          <w:szCs w:val="32"/>
        </w:rPr>
        <w:br/>
        <w:t xml:space="preserve">Roberto Bogarín doctor de endocrinología. También al apoyo dado de la docente Sonia Mora. A las madres de familia de cada uno de los integrantes de la investigación.  </w:t>
      </w:r>
    </w:p>
    <w:p w:rsidR="00B732F1" w:rsidRDefault="00B732F1" w:rsidP="00B732F1">
      <w:pPr>
        <w:jc w:val="center"/>
        <w:rPr>
          <w:b/>
          <w:color w:val="1F497D" w:themeColor="text2"/>
          <w:sz w:val="44"/>
          <w:szCs w:val="44"/>
        </w:rPr>
      </w:pPr>
      <w:r>
        <w:rPr>
          <w:b/>
          <w:color w:val="1F497D" w:themeColor="text2"/>
          <w:sz w:val="44"/>
          <w:szCs w:val="44"/>
        </w:rPr>
        <w:t>INTRDUCCION</w:t>
      </w:r>
    </w:p>
    <w:p w:rsidR="00B732F1" w:rsidRPr="00E61E0D" w:rsidRDefault="00B732F1" w:rsidP="00B732F1">
      <w:pPr>
        <w:spacing w:line="360" w:lineRule="auto"/>
        <w:jc w:val="both"/>
        <w:rPr>
          <w:sz w:val="32"/>
        </w:rPr>
      </w:pPr>
      <w:r w:rsidRPr="00E61E0D">
        <w:rPr>
          <w:sz w:val="32"/>
        </w:rPr>
        <w:t>Tiempo atrás se escuchaba hablar a personas adultas sobre la diabetes, sobre el padecimiento de ciertas personas de esta enfermedad, pero imaginarse que un niño podría padecer la misma y conocer los tratamientos y cuidados que deben tener aquellas personas que la padecen, así como aquellos que las personas deben practicar para evitar dicha enfermedad era algo difícil, hasta hace un año y cinco meses que uno de nuestro grupo estuvo en condiciones graves en el hospital debido a esta enfermedad, al punto que el no conocer los principales síntomas que ésta enfermedad presenta, puso en peligro su vida. Es por ello, que se quiere informar a las demás personas acerca de esta enfermedad, con el objetivo de educar a personas: niños y adultos, sobre todo lo relacionado con la diabetes y así lograr que menos personas lleguen a padecerla en un futuro.</w:t>
      </w:r>
    </w:p>
    <w:p w:rsidR="00B732F1" w:rsidRDefault="00B732F1" w:rsidP="00B732F1">
      <w:pPr>
        <w:jc w:val="center"/>
        <w:rPr>
          <w:b/>
          <w:color w:val="1F497D" w:themeColor="text2"/>
          <w:sz w:val="44"/>
          <w:szCs w:val="44"/>
        </w:rPr>
      </w:pPr>
    </w:p>
    <w:p w:rsidR="00933D05" w:rsidRPr="00B732F1" w:rsidRDefault="00B732F1" w:rsidP="00B732F1">
      <w:pPr>
        <w:jc w:val="center"/>
        <w:rPr>
          <w:b/>
          <w:color w:val="1F497D" w:themeColor="text2"/>
          <w:sz w:val="44"/>
          <w:szCs w:val="44"/>
        </w:rPr>
      </w:pPr>
      <w:r w:rsidRPr="00B732F1">
        <w:rPr>
          <w:b/>
          <w:color w:val="1F497D" w:themeColor="text2"/>
          <w:sz w:val="44"/>
          <w:szCs w:val="44"/>
        </w:rPr>
        <w:lastRenderedPageBreak/>
        <w:t xml:space="preserve">ANTECEDENTES </w:t>
      </w:r>
    </w:p>
    <w:p w:rsidR="00933D05" w:rsidRPr="00B732F1" w:rsidRDefault="00B732F1" w:rsidP="000B0E74">
      <w:pPr>
        <w:rPr>
          <w:sz w:val="32"/>
          <w:szCs w:val="32"/>
        </w:rPr>
      </w:pPr>
      <w:r w:rsidRPr="00B732F1">
        <w:rPr>
          <w:sz w:val="32"/>
          <w:szCs w:val="32"/>
        </w:rPr>
        <w:t xml:space="preserve">En esta investigación queremos hacer conciencia en la población estudiantil, docentes y espectadores que la diabetes es un problema que puede afectar a cualquier persona. </w:t>
      </w:r>
      <w:r>
        <w:rPr>
          <w:sz w:val="32"/>
          <w:szCs w:val="32"/>
        </w:rPr>
        <w:t>Sino se toman en cuenta las recomendaciones de alimentación y ejercicio que no</w:t>
      </w:r>
      <w:r w:rsidR="003F4FBC">
        <w:rPr>
          <w:sz w:val="32"/>
          <w:szCs w:val="32"/>
        </w:rPr>
        <w:t>s</w:t>
      </w:r>
      <w:r>
        <w:rPr>
          <w:sz w:val="32"/>
          <w:szCs w:val="32"/>
        </w:rPr>
        <w:t xml:space="preserve"> dan los médicos.</w:t>
      </w:r>
    </w:p>
    <w:p w:rsidR="00933D05" w:rsidRPr="00A50012" w:rsidRDefault="00933D05" w:rsidP="00A50012">
      <w:pPr>
        <w:jc w:val="center"/>
        <w:rPr>
          <w:b/>
          <w:color w:val="1F497D" w:themeColor="text2"/>
          <w:sz w:val="44"/>
          <w:szCs w:val="44"/>
        </w:rPr>
      </w:pPr>
    </w:p>
    <w:p w:rsidR="00A50012" w:rsidRDefault="00A50012" w:rsidP="00A50012">
      <w:pPr>
        <w:jc w:val="center"/>
        <w:rPr>
          <w:b/>
          <w:color w:val="1F497D" w:themeColor="text2"/>
          <w:sz w:val="44"/>
          <w:szCs w:val="44"/>
        </w:rPr>
      </w:pPr>
      <w:r w:rsidRPr="00A50012">
        <w:rPr>
          <w:b/>
          <w:color w:val="1F497D" w:themeColor="text2"/>
          <w:sz w:val="44"/>
          <w:szCs w:val="44"/>
        </w:rPr>
        <w:t>OBJETIVOS GENERALES Y ESPECIFICOS</w:t>
      </w:r>
    </w:p>
    <w:p w:rsidR="00036AA8" w:rsidRPr="00036AA8" w:rsidRDefault="00036AA8" w:rsidP="00036AA8">
      <w:pPr>
        <w:pStyle w:val="Prrafodelista"/>
        <w:numPr>
          <w:ilvl w:val="0"/>
          <w:numId w:val="47"/>
        </w:numPr>
        <w:rPr>
          <w:sz w:val="32"/>
          <w:szCs w:val="32"/>
        </w:rPr>
      </w:pPr>
      <w:r>
        <w:rPr>
          <w:b/>
          <w:color w:val="1F497D" w:themeColor="text2"/>
          <w:sz w:val="44"/>
          <w:szCs w:val="44"/>
        </w:rPr>
        <w:t xml:space="preserve"> </w:t>
      </w:r>
      <w:r w:rsidRPr="00036AA8">
        <w:rPr>
          <w:sz w:val="32"/>
          <w:szCs w:val="32"/>
        </w:rPr>
        <w:t xml:space="preserve">Prevención de la diabetes en </w:t>
      </w:r>
      <w:r w:rsidR="003F4FBC">
        <w:rPr>
          <w:sz w:val="32"/>
          <w:szCs w:val="32"/>
        </w:rPr>
        <w:t>la comunidad estudiantil de la E</w:t>
      </w:r>
      <w:r w:rsidRPr="00036AA8">
        <w:rPr>
          <w:sz w:val="32"/>
          <w:szCs w:val="32"/>
        </w:rPr>
        <w:t>scuela Mixta de San Juan</w:t>
      </w:r>
      <w:r>
        <w:rPr>
          <w:sz w:val="32"/>
          <w:szCs w:val="32"/>
        </w:rPr>
        <w:t>:</w:t>
      </w:r>
    </w:p>
    <w:p w:rsidR="00A50012" w:rsidRDefault="00A50012" w:rsidP="00A50012">
      <w:pPr>
        <w:pStyle w:val="Prrafodelista"/>
        <w:numPr>
          <w:ilvl w:val="0"/>
          <w:numId w:val="46"/>
        </w:numPr>
        <w:rPr>
          <w:sz w:val="32"/>
          <w:szCs w:val="32"/>
        </w:rPr>
      </w:pPr>
      <w:r>
        <w:rPr>
          <w:sz w:val="32"/>
          <w:szCs w:val="32"/>
        </w:rPr>
        <w:t xml:space="preserve">Hacer que las personas se ejerciten con </w:t>
      </w:r>
      <w:r w:rsidR="00036AA8">
        <w:rPr>
          <w:sz w:val="32"/>
          <w:szCs w:val="32"/>
        </w:rPr>
        <w:t>más</w:t>
      </w:r>
      <w:r>
        <w:rPr>
          <w:sz w:val="32"/>
          <w:szCs w:val="32"/>
        </w:rPr>
        <w:t xml:space="preserve"> </w:t>
      </w:r>
      <w:r w:rsidR="00036AA8">
        <w:rPr>
          <w:sz w:val="32"/>
          <w:szCs w:val="32"/>
        </w:rPr>
        <w:t>regularidad.</w:t>
      </w:r>
    </w:p>
    <w:p w:rsidR="00A50012" w:rsidRDefault="00A50012" w:rsidP="00A50012">
      <w:pPr>
        <w:pStyle w:val="Prrafodelista"/>
        <w:numPr>
          <w:ilvl w:val="0"/>
          <w:numId w:val="46"/>
        </w:numPr>
        <w:rPr>
          <w:sz w:val="32"/>
          <w:szCs w:val="32"/>
        </w:rPr>
      </w:pPr>
      <w:r>
        <w:rPr>
          <w:sz w:val="32"/>
          <w:szCs w:val="32"/>
        </w:rPr>
        <w:t>Logra</w:t>
      </w:r>
      <w:r w:rsidR="003F4FBC">
        <w:rPr>
          <w:sz w:val="32"/>
          <w:szCs w:val="32"/>
        </w:rPr>
        <w:t>r</w:t>
      </w:r>
      <w:r>
        <w:rPr>
          <w:sz w:val="32"/>
          <w:szCs w:val="32"/>
        </w:rPr>
        <w:t xml:space="preserve"> una buena alimentación </w:t>
      </w:r>
      <w:r w:rsidR="00036AA8">
        <w:rPr>
          <w:sz w:val="32"/>
          <w:szCs w:val="32"/>
        </w:rPr>
        <w:t>en los niños.</w:t>
      </w:r>
    </w:p>
    <w:p w:rsidR="00036AA8" w:rsidRDefault="00036AA8" w:rsidP="00036AA8">
      <w:pPr>
        <w:pStyle w:val="Prrafodelista"/>
        <w:numPr>
          <w:ilvl w:val="0"/>
          <w:numId w:val="46"/>
        </w:numPr>
        <w:rPr>
          <w:sz w:val="32"/>
          <w:szCs w:val="32"/>
        </w:rPr>
      </w:pPr>
      <w:r w:rsidRPr="00A50012">
        <w:rPr>
          <w:sz w:val="32"/>
          <w:szCs w:val="32"/>
        </w:rPr>
        <w:t>Lograr que las personas tengan mas conciencia de cuidar el cuerpo</w:t>
      </w:r>
      <w:r>
        <w:rPr>
          <w:sz w:val="32"/>
          <w:szCs w:val="32"/>
        </w:rPr>
        <w:t>; para poder tener una mejor calidad de vida</w:t>
      </w:r>
    </w:p>
    <w:p w:rsidR="00036AA8" w:rsidRDefault="00036AA8" w:rsidP="00036AA8">
      <w:pPr>
        <w:pStyle w:val="Prrafodelista"/>
        <w:ind w:left="1440"/>
        <w:rPr>
          <w:sz w:val="32"/>
          <w:szCs w:val="32"/>
        </w:rPr>
      </w:pPr>
    </w:p>
    <w:p w:rsidR="00036AA8" w:rsidRPr="00036AA8" w:rsidRDefault="00036AA8" w:rsidP="00036AA8">
      <w:pPr>
        <w:ind w:left="1080"/>
        <w:rPr>
          <w:sz w:val="32"/>
          <w:szCs w:val="32"/>
        </w:rPr>
      </w:pPr>
    </w:p>
    <w:p w:rsidR="00933D05" w:rsidRDefault="00933D05" w:rsidP="000B0E74">
      <w:pPr>
        <w:rPr>
          <w:b/>
          <w:sz w:val="44"/>
          <w:szCs w:val="44"/>
        </w:rPr>
      </w:pPr>
    </w:p>
    <w:p w:rsidR="00933D05" w:rsidRDefault="00933D05" w:rsidP="000B0E74">
      <w:pPr>
        <w:rPr>
          <w:b/>
          <w:sz w:val="44"/>
          <w:szCs w:val="44"/>
        </w:rPr>
      </w:pPr>
    </w:p>
    <w:p w:rsidR="00933D05" w:rsidRDefault="00933D05" w:rsidP="000B0E74">
      <w:pPr>
        <w:rPr>
          <w:b/>
          <w:sz w:val="44"/>
          <w:szCs w:val="44"/>
        </w:rPr>
      </w:pPr>
    </w:p>
    <w:p w:rsidR="00933D05" w:rsidRDefault="00933D05" w:rsidP="000B0E74">
      <w:pPr>
        <w:rPr>
          <w:b/>
          <w:sz w:val="44"/>
          <w:szCs w:val="44"/>
        </w:rPr>
      </w:pPr>
    </w:p>
    <w:p w:rsidR="00BC7981" w:rsidRDefault="00BC7981" w:rsidP="00036AA8">
      <w:pPr>
        <w:rPr>
          <w:b/>
          <w:sz w:val="44"/>
          <w:szCs w:val="44"/>
        </w:rPr>
      </w:pPr>
    </w:p>
    <w:p w:rsidR="00036AA8" w:rsidRDefault="00036AA8" w:rsidP="00036AA8">
      <w:pPr>
        <w:rPr>
          <w:b/>
          <w:color w:val="1F497D" w:themeColor="text2"/>
          <w:sz w:val="44"/>
          <w:szCs w:val="44"/>
        </w:rPr>
      </w:pPr>
    </w:p>
    <w:p w:rsidR="00933D05" w:rsidRPr="00933D05" w:rsidRDefault="003F4FBC" w:rsidP="00933D05">
      <w:pPr>
        <w:jc w:val="center"/>
        <w:rPr>
          <w:b/>
          <w:color w:val="1F497D" w:themeColor="text2"/>
          <w:sz w:val="44"/>
          <w:szCs w:val="44"/>
        </w:rPr>
      </w:pPr>
      <w:r>
        <w:rPr>
          <w:b/>
          <w:color w:val="1F497D" w:themeColor="text2"/>
          <w:sz w:val="44"/>
          <w:szCs w:val="44"/>
        </w:rPr>
        <w:lastRenderedPageBreak/>
        <w:t>ME</w:t>
      </w:r>
      <w:r w:rsidR="00933D05" w:rsidRPr="00933D05">
        <w:rPr>
          <w:b/>
          <w:color w:val="1F497D" w:themeColor="text2"/>
          <w:sz w:val="44"/>
          <w:szCs w:val="44"/>
        </w:rPr>
        <w:t>TODOLOGIA</w:t>
      </w:r>
    </w:p>
    <w:p w:rsidR="00933D05" w:rsidRDefault="00933D05" w:rsidP="000B0E74">
      <w:pPr>
        <w:rPr>
          <w:b/>
          <w:sz w:val="44"/>
          <w:szCs w:val="44"/>
        </w:rPr>
      </w:pPr>
    </w:p>
    <w:p w:rsidR="00933D05" w:rsidRDefault="000B0E74" w:rsidP="000B0E74">
      <w:pPr>
        <w:rPr>
          <w:b/>
          <w:sz w:val="44"/>
          <w:szCs w:val="44"/>
        </w:rPr>
      </w:pPr>
      <w:r>
        <w:rPr>
          <w:b/>
          <w:sz w:val="44"/>
          <w:szCs w:val="44"/>
        </w:rPr>
        <w:t>Introducción al estudio de la diabetes:</w:t>
      </w:r>
    </w:p>
    <w:p w:rsidR="000B0E74" w:rsidRDefault="000B0E74" w:rsidP="000B0E74">
      <w:pPr>
        <w:rPr>
          <w:sz w:val="32"/>
          <w:szCs w:val="32"/>
        </w:rPr>
      </w:pPr>
      <w:r w:rsidRPr="00C56945">
        <w:rPr>
          <w:sz w:val="32"/>
          <w:szCs w:val="32"/>
        </w:rPr>
        <w:t>Lo primero que se debe aprender a cerca de la DIABETES</w:t>
      </w:r>
      <w:r>
        <w:rPr>
          <w:sz w:val="32"/>
          <w:szCs w:val="32"/>
        </w:rPr>
        <w:t xml:space="preserve">  es el como el cuerpo utiliza el azúcar.</w:t>
      </w:r>
    </w:p>
    <w:p w:rsidR="000B0E74" w:rsidRDefault="000B0E74" w:rsidP="000B0E74">
      <w:pPr>
        <w:jc w:val="center"/>
        <w:rPr>
          <w:sz w:val="32"/>
          <w:szCs w:val="32"/>
        </w:rPr>
      </w:pPr>
      <w:r>
        <w:rPr>
          <w:noProof/>
          <w:sz w:val="32"/>
          <w:szCs w:val="32"/>
          <w:lang w:eastAsia="es-CR"/>
        </w:rPr>
        <w:drawing>
          <wp:inline distT="0" distB="0" distL="0" distR="0">
            <wp:extent cx="3266017" cy="3826934"/>
            <wp:effectExtent l="38100" t="0" r="10583" b="1145116"/>
            <wp:docPr id="1" name="Imagen 1" descr="C:\Users\Tatiana\Pictures\MP Navigator EX\2011_06_29\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Pictures\MP Navigator EX\2011_06_29\IMG_0001.jpg"/>
                    <pic:cNvPicPr>
                      <a:picLocks noChangeAspect="1" noChangeArrowheads="1"/>
                    </pic:cNvPicPr>
                  </pic:nvPicPr>
                  <pic:blipFill>
                    <a:blip r:embed="rId8" cstate="print">
                      <a:lum bright="-10000" contrast="10000"/>
                    </a:blip>
                    <a:srcRect l="25126" t="30991" r="16928" b="7928"/>
                    <a:stretch>
                      <a:fillRect/>
                    </a:stretch>
                  </pic:blipFill>
                  <pic:spPr bwMode="auto">
                    <a:xfrm>
                      <a:off x="0" y="0"/>
                      <a:ext cx="3266017" cy="38269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B0E74" w:rsidRDefault="000B0E74" w:rsidP="000B0E74">
      <w:pPr>
        <w:rPr>
          <w:sz w:val="32"/>
          <w:szCs w:val="32"/>
        </w:rPr>
      </w:pPr>
      <w:r>
        <w:rPr>
          <w:sz w:val="32"/>
          <w:szCs w:val="32"/>
        </w:rPr>
        <w:t>Esta formado por diferentes órganos vitales</w:t>
      </w:r>
      <w:r w:rsidRPr="00C56945">
        <w:rPr>
          <w:sz w:val="32"/>
          <w:szCs w:val="32"/>
        </w:rPr>
        <w:t>:</w:t>
      </w:r>
      <w:r>
        <w:rPr>
          <w:sz w:val="32"/>
          <w:szCs w:val="32"/>
        </w:rPr>
        <w:t xml:space="preserve"> pulmón, corazón, estomago, intestino, el páncreas y otros. El </w:t>
      </w:r>
      <w:r w:rsidR="00110A3E">
        <w:rPr>
          <w:sz w:val="32"/>
          <w:szCs w:val="32"/>
        </w:rPr>
        <w:t>último</w:t>
      </w:r>
      <w:r>
        <w:rPr>
          <w:sz w:val="32"/>
          <w:szCs w:val="32"/>
        </w:rPr>
        <w:t xml:space="preserve"> es el encargado de producir la INSULINA. </w:t>
      </w:r>
    </w:p>
    <w:p w:rsidR="000B0E74" w:rsidRDefault="000B0E74" w:rsidP="000B0E74">
      <w:pPr>
        <w:rPr>
          <w:sz w:val="32"/>
          <w:szCs w:val="32"/>
        </w:rPr>
      </w:pPr>
    </w:p>
    <w:p w:rsidR="000B0E74" w:rsidRDefault="000B0E74" w:rsidP="000B0E74">
      <w:pPr>
        <w:rPr>
          <w:sz w:val="32"/>
          <w:szCs w:val="32"/>
        </w:rPr>
      </w:pPr>
    </w:p>
    <w:p w:rsidR="000B0E74" w:rsidRDefault="000B0E74" w:rsidP="000B0E74">
      <w:pPr>
        <w:rPr>
          <w:b/>
          <w:sz w:val="44"/>
          <w:szCs w:val="44"/>
        </w:rPr>
      </w:pPr>
      <w:r>
        <w:rPr>
          <w:b/>
          <w:sz w:val="44"/>
          <w:szCs w:val="44"/>
        </w:rPr>
        <w:t>EL PANCREAS Y SU FUNCION</w:t>
      </w:r>
    </w:p>
    <w:p w:rsidR="000B0E74" w:rsidRDefault="000B0E74" w:rsidP="000B0E74">
      <w:pPr>
        <w:rPr>
          <w:sz w:val="32"/>
          <w:szCs w:val="32"/>
        </w:rPr>
      </w:pPr>
      <w:r>
        <w:rPr>
          <w:sz w:val="32"/>
          <w:szCs w:val="32"/>
        </w:rPr>
        <w:t>Se localiza por debajo y detrás del estomago. Es una glándula que pesa alrededor de 200 g. Dentro de ella, especialmente en la cola se encuentran pequeñas piezas de tejido llamadas  ISLOTES DE LANGERHANS,  en donde se encuentra la célula BETA que produce la INSULINA.</w:t>
      </w:r>
    </w:p>
    <w:p w:rsidR="000B0E74" w:rsidRDefault="000B0E74" w:rsidP="000B0E74">
      <w:pPr>
        <w:jc w:val="center"/>
        <w:rPr>
          <w:sz w:val="32"/>
          <w:szCs w:val="32"/>
        </w:rPr>
      </w:pPr>
      <w:r>
        <w:rPr>
          <w:noProof/>
          <w:sz w:val="32"/>
          <w:szCs w:val="32"/>
          <w:lang w:eastAsia="es-CR"/>
        </w:rPr>
        <w:drawing>
          <wp:inline distT="0" distB="0" distL="0" distR="0">
            <wp:extent cx="3582106" cy="3262488"/>
            <wp:effectExtent l="38100" t="0" r="18344" b="966612"/>
            <wp:docPr id="2" name="Imagen 2" descr="C:\Users\Tatiana\Pictures\MP Navigator EX\2011_06_29\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tiana\Pictures\MP Navigator EX\2011_06_29\IMG_0003.jpg"/>
                    <pic:cNvPicPr>
                      <a:picLocks noChangeAspect="1" noChangeArrowheads="1"/>
                    </pic:cNvPicPr>
                  </pic:nvPicPr>
                  <pic:blipFill>
                    <a:blip r:embed="rId9" cstate="print">
                      <a:lum contrast="10000"/>
                    </a:blip>
                    <a:srcRect l="23550" t="28021" r="12747" b="21366"/>
                    <a:stretch>
                      <a:fillRect/>
                    </a:stretch>
                  </pic:blipFill>
                  <pic:spPr bwMode="auto">
                    <a:xfrm>
                      <a:off x="0" y="0"/>
                      <a:ext cx="3582106" cy="32624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B0E74" w:rsidRDefault="000B0E74" w:rsidP="000B0E74">
      <w:pPr>
        <w:jc w:val="center"/>
        <w:rPr>
          <w:sz w:val="32"/>
          <w:szCs w:val="32"/>
        </w:rPr>
      </w:pPr>
    </w:p>
    <w:p w:rsidR="000B0E74" w:rsidRDefault="000B0E74" w:rsidP="000B0E74">
      <w:pPr>
        <w:rPr>
          <w:b/>
          <w:sz w:val="44"/>
          <w:szCs w:val="44"/>
        </w:rPr>
      </w:pPr>
    </w:p>
    <w:p w:rsidR="000B0E74" w:rsidRDefault="000B0E74" w:rsidP="000B0E74">
      <w:pPr>
        <w:rPr>
          <w:b/>
          <w:sz w:val="44"/>
          <w:szCs w:val="44"/>
        </w:rPr>
      </w:pPr>
    </w:p>
    <w:p w:rsidR="000B0E74" w:rsidRDefault="000B0E74" w:rsidP="000B0E74">
      <w:pPr>
        <w:rPr>
          <w:b/>
          <w:sz w:val="44"/>
          <w:szCs w:val="44"/>
        </w:rPr>
      </w:pPr>
    </w:p>
    <w:p w:rsidR="000B0E74" w:rsidRDefault="000B0E74" w:rsidP="000B0E74">
      <w:pPr>
        <w:rPr>
          <w:b/>
          <w:sz w:val="44"/>
          <w:szCs w:val="44"/>
        </w:rPr>
      </w:pPr>
      <w:r>
        <w:rPr>
          <w:b/>
          <w:sz w:val="44"/>
          <w:szCs w:val="44"/>
        </w:rPr>
        <w:t>¿Qué es el páncreas?</w:t>
      </w:r>
    </w:p>
    <w:p w:rsidR="000B0E74" w:rsidRDefault="000B0E74" w:rsidP="000B0E74">
      <w:pPr>
        <w:rPr>
          <w:sz w:val="32"/>
          <w:szCs w:val="32"/>
        </w:rPr>
      </w:pPr>
      <w:r>
        <w:rPr>
          <w:sz w:val="32"/>
          <w:szCs w:val="32"/>
        </w:rPr>
        <w:t>Es una gandula importante para la digestión y utilización de los alimentos.</w:t>
      </w:r>
    </w:p>
    <w:p w:rsidR="000B0E74" w:rsidRDefault="000B0E74" w:rsidP="000B0E74">
      <w:pPr>
        <w:rPr>
          <w:sz w:val="32"/>
          <w:szCs w:val="32"/>
        </w:rPr>
      </w:pPr>
    </w:p>
    <w:p w:rsidR="000B0E74" w:rsidRDefault="000B0E74" w:rsidP="000B0E74">
      <w:pPr>
        <w:rPr>
          <w:sz w:val="32"/>
          <w:szCs w:val="32"/>
        </w:rPr>
      </w:pPr>
      <w:r>
        <w:rPr>
          <w:noProof/>
          <w:sz w:val="32"/>
          <w:szCs w:val="32"/>
          <w:lang w:eastAsia="es-CR"/>
        </w:rPr>
        <w:drawing>
          <wp:inline distT="0" distB="0" distL="0" distR="0">
            <wp:extent cx="4962878" cy="2731911"/>
            <wp:effectExtent l="19050" t="0" r="9172" b="0"/>
            <wp:docPr id="3" name="Imagen 3" descr="C:\Users\Tatiana\Pictures\MP Navigator EX\2011_06_29\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iana\Pictures\MP Navigator EX\2011_06_29\IMG_0004.jpg"/>
                    <pic:cNvPicPr>
                      <a:picLocks noChangeAspect="1" noChangeArrowheads="1"/>
                    </pic:cNvPicPr>
                  </pic:nvPicPr>
                  <pic:blipFill>
                    <a:blip r:embed="rId10" cstate="print">
                      <a:lum contrast="10000"/>
                    </a:blip>
                    <a:srcRect l="9896" t="28070" r="1943" b="36550"/>
                    <a:stretch>
                      <a:fillRect/>
                    </a:stretch>
                  </pic:blipFill>
                  <pic:spPr bwMode="auto">
                    <a:xfrm>
                      <a:off x="0" y="0"/>
                      <a:ext cx="4962878" cy="2731911"/>
                    </a:xfrm>
                    <a:prstGeom prst="rect">
                      <a:avLst/>
                    </a:prstGeom>
                    <a:noFill/>
                    <a:ln w="9525">
                      <a:noFill/>
                      <a:miter lim="800000"/>
                      <a:headEnd/>
                      <a:tailEnd/>
                    </a:ln>
                  </pic:spPr>
                </pic:pic>
              </a:graphicData>
            </a:graphic>
          </wp:inline>
        </w:drawing>
      </w:r>
    </w:p>
    <w:p w:rsidR="000B0E74" w:rsidRDefault="000B0E74" w:rsidP="000B0E74">
      <w:pPr>
        <w:rPr>
          <w:sz w:val="32"/>
          <w:szCs w:val="32"/>
        </w:rPr>
      </w:pPr>
      <w:r>
        <w:rPr>
          <w:sz w:val="32"/>
          <w:szCs w:val="32"/>
        </w:rPr>
        <w:t>El páncreas normal tiene alrededor de 100.000 islotes de Langerhans. Cada islote contiene 80 y 100 células beta.</w:t>
      </w:r>
    </w:p>
    <w:p w:rsidR="000B0E74" w:rsidRDefault="000B0E74" w:rsidP="000B0E74">
      <w:pPr>
        <w:rPr>
          <w:sz w:val="32"/>
          <w:szCs w:val="32"/>
        </w:rPr>
      </w:pPr>
      <w:r>
        <w:rPr>
          <w:sz w:val="32"/>
          <w:szCs w:val="32"/>
        </w:rPr>
        <w:t xml:space="preserve">Las células beta son capaces de registrar el nivel de glucosa sanguínea cada 10s. En el lapso de 60 a 90 segundos, las células beta organizarse y liberar la cantidad  de Insulina que se necesita en el organismo.  </w:t>
      </w: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r>
        <w:rPr>
          <w:sz w:val="32"/>
          <w:szCs w:val="32"/>
        </w:rPr>
        <w:t>El páncreas produce varias hormonas endocrinas:</w:t>
      </w:r>
    </w:p>
    <w:p w:rsidR="000B0E74" w:rsidRDefault="000B0E74" w:rsidP="000B0E74">
      <w:pPr>
        <w:pStyle w:val="Prrafodelista"/>
        <w:numPr>
          <w:ilvl w:val="0"/>
          <w:numId w:val="41"/>
        </w:numPr>
        <w:rPr>
          <w:sz w:val="32"/>
          <w:szCs w:val="32"/>
        </w:rPr>
      </w:pPr>
      <w:r>
        <w:rPr>
          <w:sz w:val="32"/>
          <w:szCs w:val="32"/>
        </w:rPr>
        <w:t>Insulina</w:t>
      </w:r>
    </w:p>
    <w:p w:rsidR="000B0E74" w:rsidRDefault="000B0E74" w:rsidP="000B0E74">
      <w:pPr>
        <w:pStyle w:val="Prrafodelista"/>
        <w:numPr>
          <w:ilvl w:val="0"/>
          <w:numId w:val="41"/>
        </w:numPr>
        <w:rPr>
          <w:sz w:val="32"/>
          <w:szCs w:val="32"/>
        </w:rPr>
      </w:pPr>
      <w:r>
        <w:rPr>
          <w:sz w:val="32"/>
          <w:szCs w:val="32"/>
        </w:rPr>
        <w:t>Glucagon</w:t>
      </w:r>
    </w:p>
    <w:p w:rsidR="000B0E74" w:rsidRDefault="000B0E74" w:rsidP="000B0E74">
      <w:pPr>
        <w:pStyle w:val="Prrafodelista"/>
        <w:numPr>
          <w:ilvl w:val="0"/>
          <w:numId w:val="41"/>
        </w:numPr>
        <w:rPr>
          <w:sz w:val="32"/>
          <w:szCs w:val="32"/>
        </w:rPr>
      </w:pPr>
      <w:r>
        <w:rPr>
          <w:sz w:val="32"/>
          <w:szCs w:val="32"/>
        </w:rPr>
        <w:t>Somatostatina</w:t>
      </w:r>
    </w:p>
    <w:p w:rsidR="000B0E74" w:rsidRDefault="000B0E74" w:rsidP="000B0E74">
      <w:pPr>
        <w:rPr>
          <w:sz w:val="32"/>
          <w:szCs w:val="32"/>
        </w:rPr>
      </w:pPr>
      <w:r>
        <w:rPr>
          <w:sz w:val="32"/>
          <w:szCs w:val="32"/>
        </w:rPr>
        <w:t xml:space="preserve">Estas hormonas juegan un papel muy importante en el metabolismo de los alimentaos  y son llevadas por el torrente sanguíneo </w:t>
      </w:r>
    </w:p>
    <w:p w:rsidR="000B0E74" w:rsidRDefault="000B0E74" w:rsidP="000B0E74">
      <w:pPr>
        <w:pStyle w:val="Prrafodelista"/>
        <w:numPr>
          <w:ilvl w:val="0"/>
          <w:numId w:val="42"/>
        </w:numPr>
        <w:rPr>
          <w:sz w:val="32"/>
          <w:szCs w:val="32"/>
        </w:rPr>
      </w:pPr>
      <w:r>
        <w:rPr>
          <w:sz w:val="32"/>
          <w:szCs w:val="32"/>
        </w:rPr>
        <w:t>En el esquema se ilustra  un páncreas de una persona que no es diabética. Produce las tres clases de hormonas. Las hormonas digestivas van al intestino por medio de un tuvo.</w:t>
      </w:r>
    </w:p>
    <w:p w:rsidR="000B0E74" w:rsidRDefault="000B0E74" w:rsidP="000B0E74">
      <w:pPr>
        <w:pStyle w:val="Prrafodelista"/>
        <w:rPr>
          <w:sz w:val="32"/>
          <w:szCs w:val="32"/>
        </w:rPr>
      </w:pPr>
    </w:p>
    <w:p w:rsidR="000B0E74" w:rsidRDefault="000B0E74" w:rsidP="000B0E74">
      <w:pPr>
        <w:pStyle w:val="Prrafodelista"/>
        <w:rPr>
          <w:sz w:val="32"/>
          <w:szCs w:val="32"/>
        </w:rPr>
      </w:pPr>
    </w:p>
    <w:p w:rsidR="000B0E74" w:rsidRDefault="000B0E74" w:rsidP="000B0E74">
      <w:pPr>
        <w:pStyle w:val="Prrafodelista"/>
        <w:rPr>
          <w:sz w:val="32"/>
          <w:szCs w:val="32"/>
        </w:rPr>
      </w:pPr>
    </w:p>
    <w:p w:rsidR="000B0E74" w:rsidRDefault="000B0E74" w:rsidP="000B0E74">
      <w:pPr>
        <w:pStyle w:val="Prrafodelista"/>
        <w:rPr>
          <w:sz w:val="32"/>
          <w:szCs w:val="32"/>
        </w:rPr>
      </w:pPr>
      <w:r>
        <w:rPr>
          <w:noProof/>
          <w:sz w:val="32"/>
          <w:szCs w:val="32"/>
          <w:lang w:eastAsia="es-CR"/>
        </w:rPr>
        <w:drawing>
          <wp:inline distT="0" distB="0" distL="0" distR="0">
            <wp:extent cx="4563835" cy="3091543"/>
            <wp:effectExtent l="19050" t="0" r="8165" b="0"/>
            <wp:docPr id="4" name="Imagen 4" descr="C:\Users\Tatiana\Pictures\MP Navigator EX\2011_06_29\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tiana\Pictures\MP Navigator EX\2011_06_29\IMG_0005.jpg"/>
                    <pic:cNvPicPr>
                      <a:picLocks noChangeAspect="1" noChangeArrowheads="1"/>
                    </pic:cNvPicPr>
                  </pic:nvPicPr>
                  <pic:blipFill>
                    <a:blip r:embed="rId11" cstate="print"/>
                    <a:srcRect l="10523" t="47400" r="8205" b="10401"/>
                    <a:stretch>
                      <a:fillRect/>
                    </a:stretch>
                  </pic:blipFill>
                  <pic:spPr bwMode="auto">
                    <a:xfrm>
                      <a:off x="0" y="0"/>
                      <a:ext cx="4563835" cy="3091543"/>
                    </a:xfrm>
                    <a:prstGeom prst="rect">
                      <a:avLst/>
                    </a:prstGeom>
                    <a:noFill/>
                    <a:ln w="9525">
                      <a:noFill/>
                      <a:miter lim="800000"/>
                      <a:headEnd/>
                      <a:tailEnd/>
                    </a:ln>
                  </pic:spPr>
                </pic:pic>
              </a:graphicData>
            </a:graphic>
          </wp:inline>
        </w:drawing>
      </w:r>
    </w:p>
    <w:p w:rsidR="000B0E74" w:rsidRDefault="000B0E74" w:rsidP="000B0E74">
      <w:pPr>
        <w:pStyle w:val="Prrafodelista"/>
        <w:rPr>
          <w:sz w:val="32"/>
          <w:szCs w:val="32"/>
        </w:rPr>
      </w:pPr>
    </w:p>
    <w:p w:rsidR="000B0E74" w:rsidRDefault="000B0E74" w:rsidP="000B0E74">
      <w:pPr>
        <w:pStyle w:val="Prrafodelista"/>
        <w:rPr>
          <w:sz w:val="32"/>
          <w:szCs w:val="32"/>
        </w:rPr>
      </w:pPr>
    </w:p>
    <w:p w:rsidR="000B0E74" w:rsidRDefault="000B0E74" w:rsidP="000B0E74">
      <w:pPr>
        <w:pStyle w:val="Prrafodelista"/>
        <w:rPr>
          <w:sz w:val="32"/>
          <w:szCs w:val="32"/>
        </w:rPr>
      </w:pPr>
    </w:p>
    <w:p w:rsidR="000B0E74" w:rsidRDefault="000B0E74" w:rsidP="000B0E74">
      <w:pPr>
        <w:pStyle w:val="Prrafodelista"/>
        <w:rPr>
          <w:sz w:val="32"/>
          <w:szCs w:val="32"/>
        </w:rPr>
      </w:pPr>
      <w:r>
        <w:rPr>
          <w:sz w:val="32"/>
          <w:szCs w:val="32"/>
        </w:rPr>
        <w:t>En la diabetes de tipo II se produce insulina pero en poca cantidad porque…</w:t>
      </w:r>
    </w:p>
    <w:p w:rsidR="000B0E74" w:rsidRPr="001C5473" w:rsidRDefault="000B0E74" w:rsidP="000B0E74">
      <w:pPr>
        <w:pStyle w:val="Prrafodelista"/>
        <w:rPr>
          <w:sz w:val="32"/>
          <w:szCs w:val="32"/>
        </w:rPr>
      </w:pPr>
    </w:p>
    <w:p w:rsidR="000B0E74" w:rsidRDefault="000B0E74" w:rsidP="000B0E74">
      <w:pPr>
        <w:pStyle w:val="Prrafodelista"/>
        <w:jc w:val="center"/>
        <w:rPr>
          <w:sz w:val="32"/>
          <w:szCs w:val="32"/>
        </w:rPr>
      </w:pPr>
      <w:r>
        <w:rPr>
          <w:noProof/>
          <w:sz w:val="32"/>
          <w:szCs w:val="32"/>
          <w:lang w:eastAsia="es-CR"/>
        </w:rPr>
        <w:drawing>
          <wp:inline distT="0" distB="0" distL="0" distR="0">
            <wp:extent cx="2843893" cy="2183902"/>
            <wp:effectExtent l="19050" t="0" r="0" b="0"/>
            <wp:docPr id="5" name="Imagen 5" descr="C:\Users\Tatiana\Pictures\MP Navigator EX\2011_06_29\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tiana\Pictures\MP Navigator EX\2011_06_29\IMG_0006.jpg"/>
                    <pic:cNvPicPr>
                      <a:picLocks noChangeAspect="1" noChangeArrowheads="1"/>
                    </pic:cNvPicPr>
                  </pic:nvPicPr>
                  <pic:blipFill>
                    <a:blip r:embed="rId12" cstate="print"/>
                    <a:srcRect/>
                    <a:stretch>
                      <a:fillRect/>
                    </a:stretch>
                  </pic:blipFill>
                  <pic:spPr bwMode="auto">
                    <a:xfrm>
                      <a:off x="0" y="0"/>
                      <a:ext cx="2847971" cy="2187034"/>
                    </a:xfrm>
                    <a:prstGeom prst="rect">
                      <a:avLst/>
                    </a:prstGeom>
                    <a:noFill/>
                    <a:ln w="9525">
                      <a:noFill/>
                      <a:miter lim="800000"/>
                      <a:headEnd/>
                      <a:tailEnd/>
                    </a:ln>
                  </pic:spPr>
                </pic:pic>
              </a:graphicData>
            </a:graphic>
          </wp:inline>
        </w:drawing>
      </w:r>
    </w:p>
    <w:p w:rsidR="000B0E74" w:rsidRDefault="000B0E74" w:rsidP="000B0E74">
      <w:pPr>
        <w:pStyle w:val="Prrafodelista"/>
        <w:jc w:val="center"/>
        <w:rPr>
          <w:sz w:val="32"/>
          <w:szCs w:val="32"/>
        </w:rPr>
      </w:pPr>
    </w:p>
    <w:p w:rsidR="000B0E74" w:rsidRDefault="000B0E74" w:rsidP="000B0E74">
      <w:pPr>
        <w:pStyle w:val="Prrafodelista"/>
        <w:jc w:val="center"/>
        <w:rPr>
          <w:sz w:val="32"/>
          <w:szCs w:val="32"/>
        </w:rPr>
      </w:pPr>
    </w:p>
    <w:p w:rsidR="000B0E74" w:rsidRDefault="000B0E74" w:rsidP="000B0E74">
      <w:pPr>
        <w:pStyle w:val="Prrafodelista"/>
        <w:jc w:val="center"/>
        <w:rPr>
          <w:sz w:val="32"/>
          <w:szCs w:val="32"/>
        </w:rPr>
      </w:pPr>
    </w:p>
    <w:p w:rsidR="000B0E74" w:rsidRDefault="000B0E74" w:rsidP="000B0E74">
      <w:pPr>
        <w:pStyle w:val="Prrafodelista"/>
        <w:jc w:val="center"/>
        <w:rPr>
          <w:sz w:val="32"/>
          <w:szCs w:val="32"/>
        </w:rPr>
      </w:pPr>
    </w:p>
    <w:p w:rsidR="000B0E74" w:rsidRDefault="000B0E74" w:rsidP="000B0E74">
      <w:pPr>
        <w:pStyle w:val="Prrafodelista"/>
        <w:rPr>
          <w:sz w:val="32"/>
          <w:szCs w:val="32"/>
        </w:rPr>
      </w:pPr>
      <w:r>
        <w:rPr>
          <w:sz w:val="32"/>
          <w:szCs w:val="32"/>
        </w:rPr>
        <w:t>Solo funcionan algunas células beta que producen  insulina</w:t>
      </w:r>
    </w:p>
    <w:p w:rsidR="000B0E74" w:rsidRDefault="000B0E74" w:rsidP="000B0E74">
      <w:pPr>
        <w:pStyle w:val="Prrafodelista"/>
        <w:rPr>
          <w:sz w:val="32"/>
          <w:szCs w:val="32"/>
        </w:rPr>
      </w:pPr>
      <w:r>
        <w:rPr>
          <w:sz w:val="32"/>
          <w:szCs w:val="32"/>
        </w:rPr>
        <w:t>Este  tipo de diabetes es común en los adultos.</w:t>
      </w:r>
    </w:p>
    <w:p w:rsidR="000B0E74" w:rsidRDefault="000B0E74" w:rsidP="000B0E74">
      <w:pPr>
        <w:pStyle w:val="Prrafodelista"/>
        <w:numPr>
          <w:ilvl w:val="0"/>
          <w:numId w:val="42"/>
        </w:numPr>
        <w:rPr>
          <w:sz w:val="32"/>
          <w:szCs w:val="32"/>
        </w:rPr>
      </w:pPr>
      <w:r>
        <w:rPr>
          <w:sz w:val="32"/>
          <w:szCs w:val="32"/>
        </w:rPr>
        <w:t>En el esquema se observa que algunas células poseen únicamente  dos tipos de células; mientras que, otras tienen los tres tipos.</w:t>
      </w: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Pr="001C5473" w:rsidRDefault="000B0E74" w:rsidP="000B0E74">
      <w:pPr>
        <w:rPr>
          <w:sz w:val="32"/>
          <w:szCs w:val="32"/>
        </w:rPr>
      </w:pPr>
    </w:p>
    <w:p w:rsidR="000B0E74" w:rsidRDefault="000B0E74" w:rsidP="000B0E74">
      <w:pPr>
        <w:pStyle w:val="Prrafodelista"/>
        <w:rPr>
          <w:sz w:val="32"/>
          <w:szCs w:val="32"/>
        </w:rPr>
      </w:pPr>
      <w:r>
        <w:rPr>
          <w:sz w:val="32"/>
          <w:szCs w:val="32"/>
        </w:rPr>
        <w:t>En la diabetes tipo</w:t>
      </w:r>
      <w:r w:rsidRPr="001C5473">
        <w:rPr>
          <w:b/>
          <w:sz w:val="32"/>
          <w:szCs w:val="32"/>
        </w:rPr>
        <w:t xml:space="preserve"> I</w:t>
      </w:r>
      <w:r>
        <w:rPr>
          <w:sz w:val="32"/>
          <w:szCs w:val="32"/>
        </w:rPr>
        <w:t xml:space="preserve"> o insulina dependiente sucede que…</w:t>
      </w:r>
    </w:p>
    <w:p w:rsidR="000B0E74" w:rsidRDefault="000B0E74" w:rsidP="000B0E74">
      <w:pPr>
        <w:pStyle w:val="Prrafodelista"/>
        <w:rPr>
          <w:sz w:val="32"/>
          <w:szCs w:val="32"/>
        </w:rPr>
      </w:pPr>
    </w:p>
    <w:p w:rsidR="000B0E74" w:rsidRDefault="000B0E74" w:rsidP="000B0E74">
      <w:pPr>
        <w:pStyle w:val="Prrafodelista"/>
        <w:rPr>
          <w:sz w:val="32"/>
          <w:szCs w:val="32"/>
        </w:rPr>
      </w:pPr>
      <w:r>
        <w:rPr>
          <w:noProof/>
          <w:sz w:val="32"/>
          <w:szCs w:val="32"/>
          <w:lang w:eastAsia="es-CR"/>
        </w:rPr>
        <w:drawing>
          <wp:inline distT="0" distB="0" distL="0" distR="0">
            <wp:extent cx="3875314" cy="2383972"/>
            <wp:effectExtent l="19050" t="0" r="0" b="0"/>
            <wp:docPr id="6" name="Imagen 6" descr="C:\Users\Tatiana\Pictures\MP Navigator EX\2011_06_29\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tiana\Pictures\MP Navigator EX\2011_06_29\IMG_0007.jpg"/>
                    <pic:cNvPicPr>
                      <a:picLocks noChangeAspect="1" noChangeArrowheads="1"/>
                    </pic:cNvPicPr>
                  </pic:nvPicPr>
                  <pic:blipFill>
                    <a:blip r:embed="rId13" cstate="print"/>
                    <a:srcRect l="12462" t="21418" r="18485" b="46233"/>
                    <a:stretch>
                      <a:fillRect/>
                    </a:stretch>
                  </pic:blipFill>
                  <pic:spPr bwMode="auto">
                    <a:xfrm>
                      <a:off x="0" y="0"/>
                      <a:ext cx="3875314" cy="2383972"/>
                    </a:xfrm>
                    <a:prstGeom prst="rect">
                      <a:avLst/>
                    </a:prstGeom>
                    <a:noFill/>
                    <a:ln w="9525">
                      <a:noFill/>
                      <a:miter lim="800000"/>
                      <a:headEnd/>
                      <a:tailEnd/>
                    </a:ln>
                  </pic:spPr>
                </pic:pic>
              </a:graphicData>
            </a:graphic>
          </wp:inline>
        </w:drawing>
      </w:r>
    </w:p>
    <w:p w:rsidR="000B0E74" w:rsidRDefault="000B0E74" w:rsidP="000B0E74">
      <w:pPr>
        <w:pStyle w:val="Prrafodelista"/>
        <w:rPr>
          <w:sz w:val="32"/>
          <w:szCs w:val="32"/>
        </w:rPr>
      </w:pPr>
    </w:p>
    <w:p w:rsidR="000B0E74" w:rsidRDefault="000B0E74" w:rsidP="000B0E74">
      <w:pPr>
        <w:pStyle w:val="Prrafodelista"/>
        <w:rPr>
          <w:sz w:val="32"/>
          <w:szCs w:val="32"/>
        </w:rPr>
      </w:pPr>
    </w:p>
    <w:p w:rsidR="000B0E74" w:rsidRDefault="000B0E74" w:rsidP="000B0E74">
      <w:pPr>
        <w:pStyle w:val="Prrafodelista"/>
        <w:rPr>
          <w:b/>
          <w:sz w:val="32"/>
          <w:szCs w:val="32"/>
        </w:rPr>
      </w:pPr>
      <w:r>
        <w:rPr>
          <w:b/>
          <w:sz w:val="32"/>
          <w:szCs w:val="32"/>
        </w:rPr>
        <w:t>Ninguna célula produce insulina</w:t>
      </w:r>
    </w:p>
    <w:p w:rsidR="000B0E74" w:rsidRPr="001C5473" w:rsidRDefault="000B0E74" w:rsidP="000B0E74">
      <w:pPr>
        <w:pStyle w:val="Prrafodelista"/>
        <w:numPr>
          <w:ilvl w:val="0"/>
          <w:numId w:val="42"/>
        </w:numPr>
        <w:rPr>
          <w:b/>
          <w:sz w:val="32"/>
          <w:szCs w:val="32"/>
        </w:rPr>
      </w:pPr>
      <w:r>
        <w:rPr>
          <w:sz w:val="32"/>
          <w:szCs w:val="32"/>
        </w:rPr>
        <w:t>En el esquema solo hay  dos tipos de células glucagon y somatostatina( busque la diferencia entre los dos tipos de diabetes citados)</w:t>
      </w:r>
    </w:p>
    <w:p w:rsidR="000B0E74" w:rsidRDefault="000B0E74" w:rsidP="000B0E74">
      <w:pPr>
        <w:pStyle w:val="Prrafodelista"/>
        <w:rPr>
          <w:b/>
          <w:sz w:val="32"/>
          <w:szCs w:val="32"/>
        </w:rPr>
      </w:pPr>
    </w:p>
    <w:p w:rsidR="000B0E74" w:rsidRDefault="000B0E74" w:rsidP="000B0E74">
      <w:pPr>
        <w:pStyle w:val="Prrafodelista"/>
        <w:rPr>
          <w:b/>
          <w:sz w:val="32"/>
          <w:szCs w:val="32"/>
        </w:rPr>
      </w:pPr>
    </w:p>
    <w:p w:rsidR="000B0E74" w:rsidRDefault="000B0E74" w:rsidP="000B0E74">
      <w:pPr>
        <w:pStyle w:val="Prrafodelista"/>
        <w:rPr>
          <w:b/>
          <w:sz w:val="44"/>
          <w:szCs w:val="44"/>
        </w:rPr>
      </w:pPr>
    </w:p>
    <w:p w:rsidR="000B0E74" w:rsidRDefault="000B0E74" w:rsidP="000B0E74">
      <w:pPr>
        <w:pStyle w:val="Prrafodelista"/>
        <w:rPr>
          <w:b/>
          <w:sz w:val="44"/>
          <w:szCs w:val="44"/>
        </w:rPr>
      </w:pPr>
    </w:p>
    <w:p w:rsidR="000B0E74" w:rsidRDefault="000B0E74" w:rsidP="000B0E74">
      <w:pPr>
        <w:pStyle w:val="Prrafodelista"/>
        <w:rPr>
          <w:b/>
          <w:sz w:val="44"/>
          <w:szCs w:val="44"/>
        </w:rPr>
      </w:pPr>
    </w:p>
    <w:p w:rsidR="000B0E74" w:rsidRDefault="000B0E74" w:rsidP="000B0E74">
      <w:pPr>
        <w:pStyle w:val="Prrafodelista"/>
        <w:rPr>
          <w:b/>
          <w:sz w:val="44"/>
          <w:szCs w:val="44"/>
        </w:rPr>
      </w:pPr>
    </w:p>
    <w:p w:rsidR="000B0E74" w:rsidRDefault="000B0E74" w:rsidP="000B0E74">
      <w:pPr>
        <w:pStyle w:val="Prrafodelista"/>
        <w:rPr>
          <w:b/>
          <w:sz w:val="44"/>
          <w:szCs w:val="44"/>
        </w:rPr>
      </w:pPr>
    </w:p>
    <w:p w:rsidR="000B0E74" w:rsidRDefault="000B0E74" w:rsidP="000B0E74">
      <w:pPr>
        <w:pStyle w:val="Prrafodelista"/>
        <w:rPr>
          <w:b/>
          <w:sz w:val="44"/>
          <w:szCs w:val="44"/>
        </w:rPr>
      </w:pPr>
    </w:p>
    <w:p w:rsidR="000B0E74" w:rsidRDefault="000B0E74" w:rsidP="000B0E74">
      <w:pPr>
        <w:pStyle w:val="Prrafodelista"/>
        <w:jc w:val="center"/>
        <w:rPr>
          <w:b/>
          <w:sz w:val="44"/>
          <w:szCs w:val="44"/>
        </w:rPr>
      </w:pPr>
      <w:r>
        <w:rPr>
          <w:b/>
          <w:sz w:val="44"/>
          <w:szCs w:val="44"/>
        </w:rPr>
        <w:t>EL PAPEL DE LA INSULINA EN LA FUNCION DEL CUERPO HUMANO</w:t>
      </w:r>
    </w:p>
    <w:p w:rsidR="000B0E74" w:rsidRPr="000B0E74" w:rsidRDefault="000B0E74" w:rsidP="000B0E74">
      <w:pPr>
        <w:pStyle w:val="Prrafodelista"/>
        <w:jc w:val="center"/>
        <w:rPr>
          <w:b/>
          <w:sz w:val="44"/>
          <w:szCs w:val="44"/>
        </w:rPr>
      </w:pPr>
    </w:p>
    <w:p w:rsidR="000B0E74" w:rsidRDefault="000B0E74" w:rsidP="000B0E74">
      <w:pPr>
        <w:pStyle w:val="Prrafodelista"/>
        <w:rPr>
          <w:b/>
          <w:sz w:val="32"/>
          <w:szCs w:val="32"/>
        </w:rPr>
      </w:pPr>
      <w:r>
        <w:rPr>
          <w:b/>
          <w:sz w:val="32"/>
          <w:szCs w:val="32"/>
        </w:rPr>
        <w:t>¿Cual es la función de la insulina?</w:t>
      </w:r>
    </w:p>
    <w:p w:rsidR="000B0E74" w:rsidRDefault="000B0E74" w:rsidP="000B0E74">
      <w:pPr>
        <w:pStyle w:val="Prrafodelista"/>
        <w:rPr>
          <w:sz w:val="32"/>
          <w:szCs w:val="32"/>
        </w:rPr>
      </w:pPr>
      <w:r>
        <w:rPr>
          <w:sz w:val="32"/>
          <w:szCs w:val="32"/>
        </w:rPr>
        <w:t>La insulina proporciona al cuerpo las señales que controlan el alimento y movilización del azúcar o combustible.</w:t>
      </w:r>
    </w:p>
    <w:p w:rsidR="000B0E74" w:rsidRDefault="00A908E7" w:rsidP="000B0E74">
      <w:pPr>
        <w:pStyle w:val="Prrafodelista"/>
        <w:rPr>
          <w:sz w:val="32"/>
          <w:szCs w:val="32"/>
        </w:rPr>
      </w:pPr>
      <w:r>
        <w:rPr>
          <w:noProof/>
          <w:sz w:val="32"/>
          <w:szCs w:val="32"/>
          <w:lang w:eastAsia="es-CR"/>
        </w:rPr>
        <w:pict>
          <v:roundrect id="_x0000_s1037" style="position:absolute;left:0;text-align:left;margin-left:53.25pt;margin-top:11.3pt;width:330.9pt;height:104.55pt;z-index:-251655168" arcsize="10923f" fillcolor="white [3201]" strokecolor="#4f81bd [3204]" strokeweight="1pt">
            <v:stroke dashstyle="dash"/>
            <v:shadow color="#868686"/>
            <v:textbox>
              <w:txbxContent>
                <w:p w:rsidR="00A50012" w:rsidRPr="004F2371" w:rsidRDefault="00A50012" w:rsidP="000B0E74">
                  <w:pPr>
                    <w:jc w:val="center"/>
                    <w:rPr>
                      <w:b/>
                    </w:rPr>
                  </w:pPr>
                  <w:r w:rsidRPr="004F2371">
                    <w:rPr>
                      <w:b/>
                      <w:sz w:val="36"/>
                    </w:rPr>
                    <w:t>La insulina cambia el alimento en energía  para poner nuestro cuerpo en movimiento</w:t>
                  </w:r>
                </w:p>
              </w:txbxContent>
            </v:textbox>
          </v:roundrect>
        </w:pict>
      </w:r>
    </w:p>
    <w:p w:rsidR="000B0E74" w:rsidRPr="000B0E74" w:rsidRDefault="000B0E74" w:rsidP="000B0E74">
      <w:pPr>
        <w:pStyle w:val="Prrafodelista"/>
        <w:rPr>
          <w:sz w:val="32"/>
          <w:szCs w:val="32"/>
        </w:rPr>
      </w:pPr>
    </w:p>
    <w:p w:rsidR="000B0E74" w:rsidRPr="004F2371" w:rsidRDefault="000B0E74" w:rsidP="000B0E74"/>
    <w:p w:rsidR="000B0E74" w:rsidRPr="004F2371" w:rsidRDefault="000B0E74" w:rsidP="000B0E74"/>
    <w:p w:rsidR="000B0E74" w:rsidRPr="004F2371" w:rsidRDefault="000B0E74" w:rsidP="000B0E74"/>
    <w:p w:rsidR="000B0E74" w:rsidRDefault="000B0E74" w:rsidP="000B0E74">
      <w:pPr>
        <w:rPr>
          <w:b/>
          <w:sz w:val="32"/>
          <w:szCs w:val="32"/>
        </w:rPr>
      </w:pPr>
      <w:r>
        <w:rPr>
          <w:b/>
          <w:sz w:val="32"/>
          <w:szCs w:val="32"/>
        </w:rPr>
        <w:t>¿Como explicar ese proceso?</w:t>
      </w:r>
    </w:p>
    <w:p w:rsidR="000B0E74" w:rsidRPr="00B14D72" w:rsidRDefault="000B0E74" w:rsidP="000B0E74">
      <w:pPr>
        <w:rPr>
          <w:sz w:val="32"/>
          <w:szCs w:val="32"/>
        </w:rPr>
      </w:pPr>
      <w:r w:rsidRPr="00B14D72">
        <w:rPr>
          <w:sz w:val="32"/>
          <w:szCs w:val="32"/>
        </w:rPr>
        <w:t>El cuerpo humano se puede comparar con una maquina en este caso con un carro: veamos el dibujo.</w:t>
      </w:r>
    </w:p>
    <w:p w:rsidR="000B0E74" w:rsidRPr="00B14D72" w:rsidRDefault="000B0E74" w:rsidP="000B0E74">
      <w:pPr>
        <w:jc w:val="center"/>
        <w:rPr>
          <w:sz w:val="32"/>
          <w:szCs w:val="32"/>
        </w:rPr>
      </w:pPr>
      <w:r>
        <w:rPr>
          <w:noProof/>
          <w:sz w:val="32"/>
          <w:szCs w:val="32"/>
          <w:lang w:eastAsia="es-CR"/>
        </w:rPr>
        <w:drawing>
          <wp:inline distT="0" distB="0" distL="0" distR="0">
            <wp:extent cx="3671207" cy="2010473"/>
            <wp:effectExtent l="19050" t="0" r="5443" b="0"/>
            <wp:docPr id="7" name="Imagen 7" descr="C:\Users\Tatiana\Pictures\MP Navigator EX\2011_06_29\IMG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tiana\Pictures\MP Navigator EX\2011_06_29\IMG_0008.jpg"/>
                    <pic:cNvPicPr>
                      <a:picLocks noChangeAspect="1" noChangeArrowheads="1"/>
                    </pic:cNvPicPr>
                  </pic:nvPicPr>
                  <pic:blipFill>
                    <a:blip r:embed="rId14" cstate="print"/>
                    <a:srcRect l="12074" t="23314" r="2910" b="40115"/>
                    <a:stretch>
                      <a:fillRect/>
                    </a:stretch>
                  </pic:blipFill>
                  <pic:spPr bwMode="auto">
                    <a:xfrm>
                      <a:off x="0" y="0"/>
                      <a:ext cx="3671207" cy="2010473"/>
                    </a:xfrm>
                    <a:prstGeom prst="rect">
                      <a:avLst/>
                    </a:prstGeom>
                    <a:noFill/>
                    <a:ln w="9525">
                      <a:noFill/>
                      <a:miter lim="800000"/>
                      <a:headEnd/>
                      <a:tailEnd/>
                    </a:ln>
                  </pic:spPr>
                </pic:pic>
              </a:graphicData>
            </a:graphic>
          </wp:inline>
        </w:drawing>
      </w:r>
    </w:p>
    <w:p w:rsidR="000B0E74" w:rsidRPr="00B14D72" w:rsidRDefault="000B0E74" w:rsidP="000B0E74">
      <w:pPr>
        <w:pStyle w:val="Prrafodelista"/>
        <w:numPr>
          <w:ilvl w:val="0"/>
          <w:numId w:val="42"/>
        </w:numPr>
        <w:rPr>
          <w:sz w:val="32"/>
          <w:szCs w:val="32"/>
        </w:rPr>
      </w:pPr>
      <w:r w:rsidRPr="00B14D72">
        <w:rPr>
          <w:sz w:val="32"/>
          <w:szCs w:val="32"/>
        </w:rPr>
        <w:t xml:space="preserve">Como este carro no tiene </w:t>
      </w:r>
      <w:r w:rsidR="003F4FBC">
        <w:rPr>
          <w:sz w:val="32"/>
          <w:szCs w:val="32"/>
        </w:rPr>
        <w:t>gasolina, no puede  moverse  y s</w:t>
      </w:r>
      <w:r w:rsidRPr="00B14D72">
        <w:rPr>
          <w:sz w:val="32"/>
          <w:szCs w:val="32"/>
        </w:rPr>
        <w:t>u dueñ</w:t>
      </w:r>
      <w:r w:rsidR="003F4FBC">
        <w:rPr>
          <w:sz w:val="32"/>
          <w:szCs w:val="32"/>
        </w:rPr>
        <w:t>o lo tiene que  empujar hacia la</w:t>
      </w:r>
      <w:r w:rsidRPr="00B14D72">
        <w:rPr>
          <w:sz w:val="32"/>
          <w:szCs w:val="32"/>
        </w:rPr>
        <w:t xml:space="preserve"> bomba.</w:t>
      </w:r>
    </w:p>
    <w:p w:rsidR="000B0E74" w:rsidRPr="000B0E74" w:rsidRDefault="000B0E74" w:rsidP="000B0E74">
      <w:pPr>
        <w:pStyle w:val="Prrafodelista"/>
        <w:numPr>
          <w:ilvl w:val="0"/>
          <w:numId w:val="42"/>
        </w:numPr>
        <w:rPr>
          <w:sz w:val="32"/>
          <w:szCs w:val="32"/>
        </w:rPr>
      </w:pPr>
      <w:r w:rsidRPr="00B14D72">
        <w:rPr>
          <w:sz w:val="32"/>
          <w:szCs w:val="32"/>
        </w:rPr>
        <w:lastRenderedPageBreak/>
        <w:t xml:space="preserve">Aunque el carro esta muy cerca de la manguera esta  cerrada por eso el señor sigue empujando </w:t>
      </w:r>
    </w:p>
    <w:p w:rsidR="000B0E74" w:rsidRDefault="000B0E74" w:rsidP="000B0E74">
      <w:pPr>
        <w:ind w:left="360"/>
        <w:rPr>
          <w:sz w:val="32"/>
          <w:szCs w:val="32"/>
        </w:rPr>
      </w:pPr>
      <w:r>
        <w:rPr>
          <w:sz w:val="32"/>
          <w:szCs w:val="32"/>
        </w:rPr>
        <w:t>Pero cuando….</w:t>
      </w:r>
    </w:p>
    <w:p w:rsidR="000B0E74" w:rsidRDefault="000B0E74" w:rsidP="000B0E74">
      <w:pPr>
        <w:ind w:left="360"/>
        <w:rPr>
          <w:sz w:val="32"/>
          <w:szCs w:val="32"/>
        </w:rPr>
      </w:pPr>
      <w:r>
        <w:rPr>
          <w:noProof/>
          <w:sz w:val="32"/>
          <w:szCs w:val="32"/>
          <w:lang w:eastAsia="es-CR"/>
        </w:rPr>
        <w:drawing>
          <wp:inline distT="0" distB="0" distL="0" distR="0">
            <wp:extent cx="4348842" cy="2079172"/>
            <wp:effectExtent l="19050" t="0" r="0" b="0"/>
            <wp:docPr id="8" name="Imagen 8" descr="C:\Users\Tatiana\Pictures\MP Navigator EX\2011_06_29\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tiana\Pictures\MP Navigator EX\2011_06_29\IMG_0009.jpg"/>
                    <pic:cNvPicPr>
                      <a:picLocks noChangeAspect="1" noChangeArrowheads="1"/>
                    </pic:cNvPicPr>
                  </pic:nvPicPr>
                  <pic:blipFill>
                    <a:blip r:embed="rId15" cstate="print"/>
                    <a:srcRect l="18669" t="4286" r="3887" b="61607"/>
                    <a:stretch>
                      <a:fillRect/>
                    </a:stretch>
                  </pic:blipFill>
                  <pic:spPr bwMode="auto">
                    <a:xfrm>
                      <a:off x="0" y="0"/>
                      <a:ext cx="4348842" cy="2079172"/>
                    </a:xfrm>
                    <a:prstGeom prst="rect">
                      <a:avLst/>
                    </a:prstGeom>
                    <a:noFill/>
                    <a:ln w="9525">
                      <a:noFill/>
                      <a:miter lim="800000"/>
                      <a:headEnd/>
                      <a:tailEnd/>
                    </a:ln>
                  </pic:spPr>
                </pic:pic>
              </a:graphicData>
            </a:graphic>
          </wp:inline>
        </w:drawing>
      </w:r>
    </w:p>
    <w:p w:rsidR="000B0E74" w:rsidRDefault="000B0E74" w:rsidP="000B0E74">
      <w:pPr>
        <w:ind w:left="360"/>
        <w:rPr>
          <w:sz w:val="32"/>
          <w:szCs w:val="32"/>
        </w:rPr>
      </w:pPr>
    </w:p>
    <w:p w:rsidR="000B0E74" w:rsidRDefault="000B0E74" w:rsidP="000B0E74">
      <w:pPr>
        <w:ind w:left="360"/>
        <w:rPr>
          <w:sz w:val="32"/>
          <w:szCs w:val="32"/>
        </w:rPr>
      </w:pPr>
    </w:p>
    <w:p w:rsidR="000B0E74" w:rsidRDefault="000B0E74" w:rsidP="000B0E74">
      <w:pPr>
        <w:ind w:left="360"/>
        <w:rPr>
          <w:sz w:val="32"/>
          <w:szCs w:val="32"/>
        </w:rPr>
      </w:pPr>
      <w:r>
        <w:rPr>
          <w:sz w:val="32"/>
          <w:szCs w:val="32"/>
        </w:rPr>
        <w:t>Se le llena el tanque del carro con gasolina, se produce la energía necesaria para que el carro se mueva.</w:t>
      </w:r>
    </w:p>
    <w:p w:rsidR="000B0E74" w:rsidRDefault="000B0E74" w:rsidP="000B0E74">
      <w:pPr>
        <w:ind w:left="360"/>
        <w:rPr>
          <w:sz w:val="32"/>
          <w:szCs w:val="32"/>
        </w:rPr>
      </w:pPr>
      <w:r>
        <w:rPr>
          <w:sz w:val="32"/>
          <w:szCs w:val="32"/>
        </w:rPr>
        <w:t>Observe que para que la gasolina llegue al carro se necesitó soltar la manguera.</w:t>
      </w:r>
    </w:p>
    <w:p w:rsidR="000B0E74" w:rsidRDefault="000B0E74" w:rsidP="000B0E74">
      <w:pPr>
        <w:pStyle w:val="Prrafodelista"/>
        <w:numPr>
          <w:ilvl w:val="0"/>
          <w:numId w:val="43"/>
        </w:numPr>
        <w:rPr>
          <w:sz w:val="32"/>
          <w:szCs w:val="32"/>
        </w:rPr>
      </w:pPr>
      <w:r>
        <w:rPr>
          <w:sz w:val="32"/>
          <w:szCs w:val="32"/>
        </w:rPr>
        <w:t>Compare la bomba con el corazón</w:t>
      </w:r>
    </w:p>
    <w:p w:rsidR="000B0E74" w:rsidRDefault="000B0E74" w:rsidP="000B0E74">
      <w:pPr>
        <w:pStyle w:val="Prrafodelista"/>
        <w:numPr>
          <w:ilvl w:val="0"/>
          <w:numId w:val="43"/>
        </w:numPr>
        <w:rPr>
          <w:sz w:val="32"/>
          <w:szCs w:val="32"/>
        </w:rPr>
      </w:pPr>
      <w:r>
        <w:rPr>
          <w:sz w:val="32"/>
          <w:szCs w:val="32"/>
        </w:rPr>
        <w:t>La gasolina con el azúcar</w:t>
      </w:r>
    </w:p>
    <w:p w:rsidR="000B0E74" w:rsidRDefault="000B0E74" w:rsidP="000B0E74">
      <w:pPr>
        <w:pStyle w:val="Prrafodelista"/>
        <w:numPr>
          <w:ilvl w:val="0"/>
          <w:numId w:val="43"/>
        </w:numPr>
        <w:rPr>
          <w:sz w:val="32"/>
          <w:szCs w:val="32"/>
        </w:rPr>
      </w:pPr>
      <w:r>
        <w:rPr>
          <w:sz w:val="32"/>
          <w:szCs w:val="32"/>
        </w:rPr>
        <w:t xml:space="preserve">La manguera con las venas y arterias </w:t>
      </w:r>
    </w:p>
    <w:p w:rsidR="000B0E74" w:rsidRDefault="000B0E74" w:rsidP="000B0E74">
      <w:pPr>
        <w:pStyle w:val="Prrafodelista"/>
        <w:numPr>
          <w:ilvl w:val="0"/>
          <w:numId w:val="43"/>
        </w:numPr>
        <w:rPr>
          <w:sz w:val="32"/>
          <w:szCs w:val="32"/>
        </w:rPr>
      </w:pPr>
      <w:r>
        <w:rPr>
          <w:sz w:val="32"/>
          <w:szCs w:val="32"/>
        </w:rPr>
        <w:t>El motor con la célula y</w:t>
      </w:r>
    </w:p>
    <w:p w:rsidR="000B0E74" w:rsidRDefault="000B0E74" w:rsidP="000B0E74">
      <w:pPr>
        <w:pStyle w:val="Prrafodelista"/>
        <w:numPr>
          <w:ilvl w:val="0"/>
          <w:numId w:val="43"/>
        </w:numPr>
        <w:rPr>
          <w:sz w:val="32"/>
          <w:szCs w:val="32"/>
        </w:rPr>
      </w:pPr>
      <w:r>
        <w:rPr>
          <w:sz w:val="32"/>
          <w:szCs w:val="32"/>
        </w:rPr>
        <w:t>La energía con la fuerza del trabajo</w:t>
      </w: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p>
    <w:p w:rsidR="000B0E74" w:rsidRDefault="000B0E74" w:rsidP="000B0E74">
      <w:pPr>
        <w:rPr>
          <w:sz w:val="32"/>
          <w:szCs w:val="32"/>
        </w:rPr>
      </w:pPr>
      <w:r>
        <w:rPr>
          <w:sz w:val="32"/>
          <w:szCs w:val="32"/>
        </w:rPr>
        <w:t>En el cuerpo humano el motor equivale a la célula…</w:t>
      </w:r>
    </w:p>
    <w:p w:rsidR="000B0E74" w:rsidRDefault="000B0E74" w:rsidP="000B0E74">
      <w:pPr>
        <w:rPr>
          <w:sz w:val="32"/>
          <w:szCs w:val="32"/>
        </w:rPr>
      </w:pPr>
      <w:r>
        <w:rPr>
          <w:noProof/>
          <w:sz w:val="32"/>
          <w:szCs w:val="32"/>
          <w:lang w:eastAsia="es-CR"/>
        </w:rPr>
        <w:drawing>
          <wp:inline distT="0" distB="0" distL="0" distR="0">
            <wp:extent cx="3701612" cy="1909302"/>
            <wp:effectExtent l="19050" t="0" r="0" b="0"/>
            <wp:docPr id="9" name="Imagen 9" descr="C:\Users\Tatiana\Pictures\MP Navigator EX\2011_06_29\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tiana\Pictures\MP Navigator EX\2011_06_29\IMG_0010.jpg"/>
                    <pic:cNvPicPr>
                      <a:picLocks noChangeAspect="1" noChangeArrowheads="1"/>
                    </pic:cNvPicPr>
                  </pic:nvPicPr>
                  <pic:blipFill>
                    <a:blip r:embed="rId16" cstate="print"/>
                    <a:srcRect l="11881" t="30263" r="11447" b="39912"/>
                    <a:stretch>
                      <a:fillRect/>
                    </a:stretch>
                  </pic:blipFill>
                  <pic:spPr bwMode="auto">
                    <a:xfrm>
                      <a:off x="0" y="0"/>
                      <a:ext cx="3706624" cy="1911887"/>
                    </a:xfrm>
                    <a:prstGeom prst="rect">
                      <a:avLst/>
                    </a:prstGeom>
                    <a:noFill/>
                    <a:ln w="9525">
                      <a:noFill/>
                      <a:miter lim="800000"/>
                      <a:headEnd/>
                      <a:tailEnd/>
                    </a:ln>
                  </pic:spPr>
                </pic:pic>
              </a:graphicData>
            </a:graphic>
          </wp:inline>
        </w:drawing>
      </w:r>
    </w:p>
    <w:p w:rsidR="000B0E74" w:rsidRDefault="000B0E74" w:rsidP="000B0E74">
      <w:pPr>
        <w:ind w:left="360"/>
        <w:rPr>
          <w:sz w:val="32"/>
          <w:szCs w:val="32"/>
        </w:rPr>
      </w:pPr>
      <w:r>
        <w:rPr>
          <w:sz w:val="32"/>
          <w:szCs w:val="32"/>
        </w:rPr>
        <w:t>Todos los órganos del cuerpo tienen millones de células que necesitan combustible para generar la energía que será utilizada  en las funciones que realiza el organismo como: pensar, comer, caminar, hablar y otras….</w:t>
      </w:r>
    </w:p>
    <w:p w:rsidR="000B0E74" w:rsidRPr="000B0E74" w:rsidRDefault="000B0E74" w:rsidP="000B0E74">
      <w:pPr>
        <w:ind w:left="360"/>
        <w:rPr>
          <w:sz w:val="32"/>
          <w:szCs w:val="32"/>
        </w:rPr>
      </w:pPr>
      <w:r>
        <w:rPr>
          <w:b/>
          <w:sz w:val="32"/>
          <w:szCs w:val="32"/>
        </w:rPr>
        <w:t>Para la célula, el combustible seria el AZUCAR O GLUCOSA.</w:t>
      </w:r>
    </w:p>
    <w:p w:rsidR="000B0E74" w:rsidRDefault="000B0E74" w:rsidP="000B0E74">
      <w:pPr>
        <w:ind w:left="360"/>
        <w:rPr>
          <w:sz w:val="32"/>
          <w:szCs w:val="32"/>
        </w:rPr>
      </w:pPr>
      <w:r>
        <w:rPr>
          <w:sz w:val="32"/>
          <w:szCs w:val="32"/>
        </w:rPr>
        <w:t xml:space="preserve"> Sin la glucosa las células se debilitan; y esto ocurre cuando se carece de insulina que es el  vehículo que la ayuda a entrar en la célula.</w:t>
      </w:r>
    </w:p>
    <w:p w:rsidR="000B0E74" w:rsidRDefault="000B0E74" w:rsidP="000B0E74">
      <w:pPr>
        <w:ind w:left="360"/>
        <w:rPr>
          <w:sz w:val="32"/>
          <w:szCs w:val="32"/>
        </w:rPr>
      </w:pPr>
    </w:p>
    <w:p w:rsidR="000B0E74" w:rsidRDefault="000B0E74" w:rsidP="000B0E74">
      <w:pPr>
        <w:ind w:left="360"/>
        <w:rPr>
          <w:sz w:val="32"/>
          <w:szCs w:val="32"/>
        </w:rPr>
      </w:pPr>
      <w:r>
        <w:rPr>
          <w:noProof/>
          <w:sz w:val="32"/>
          <w:szCs w:val="32"/>
          <w:lang w:eastAsia="es-CR"/>
        </w:rPr>
        <w:drawing>
          <wp:inline distT="0" distB="0" distL="0" distR="0">
            <wp:extent cx="3859267" cy="2170040"/>
            <wp:effectExtent l="19050" t="0" r="7883" b="0"/>
            <wp:docPr id="10" name="Imagen 10" descr="C:\Users\Tatiana\Pictures\MP Navigator EX\2011_06_29\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tiana\Pictures\MP Navigator EX\2011_06_29\IMG_0012.jpg"/>
                    <pic:cNvPicPr>
                      <a:picLocks noChangeAspect="1" noChangeArrowheads="1"/>
                    </pic:cNvPicPr>
                  </pic:nvPicPr>
                  <pic:blipFill>
                    <a:blip r:embed="rId17" cstate="print"/>
                    <a:srcRect l="9165" t="45860" r="2918"/>
                    <a:stretch>
                      <a:fillRect/>
                    </a:stretch>
                  </pic:blipFill>
                  <pic:spPr bwMode="auto">
                    <a:xfrm>
                      <a:off x="0" y="0"/>
                      <a:ext cx="3860833" cy="2170921"/>
                    </a:xfrm>
                    <a:prstGeom prst="rect">
                      <a:avLst/>
                    </a:prstGeom>
                    <a:noFill/>
                    <a:ln w="9525">
                      <a:noFill/>
                      <a:miter lim="800000"/>
                      <a:headEnd/>
                      <a:tailEnd/>
                    </a:ln>
                  </pic:spPr>
                </pic:pic>
              </a:graphicData>
            </a:graphic>
          </wp:inline>
        </w:drawing>
      </w:r>
    </w:p>
    <w:p w:rsidR="000B0E74" w:rsidRDefault="000B0E74" w:rsidP="000B0E74">
      <w:pPr>
        <w:ind w:left="360"/>
        <w:rPr>
          <w:sz w:val="32"/>
          <w:szCs w:val="32"/>
        </w:rPr>
      </w:pPr>
    </w:p>
    <w:p w:rsidR="000B0E74" w:rsidRPr="000B0E74" w:rsidRDefault="003A5A75" w:rsidP="000B0E74">
      <w:pPr>
        <w:pStyle w:val="Prrafodelista"/>
        <w:numPr>
          <w:ilvl w:val="0"/>
          <w:numId w:val="44"/>
        </w:numPr>
        <w:rPr>
          <w:sz w:val="32"/>
          <w:szCs w:val="32"/>
        </w:rPr>
      </w:pPr>
      <w:r>
        <w:rPr>
          <w:sz w:val="32"/>
          <w:szCs w:val="32"/>
        </w:rPr>
        <w:t>En el dibujo  el embud</w:t>
      </w:r>
      <w:r w:rsidR="000B0E74">
        <w:rPr>
          <w:sz w:val="32"/>
          <w:szCs w:val="32"/>
        </w:rPr>
        <w:t xml:space="preserve">o es ese vehículo llamado INSULINA. </w:t>
      </w:r>
    </w:p>
    <w:p w:rsidR="000B0E74" w:rsidRDefault="000B0E74" w:rsidP="000B0E74">
      <w:pPr>
        <w:ind w:left="360"/>
        <w:rPr>
          <w:sz w:val="32"/>
          <w:szCs w:val="32"/>
        </w:rPr>
      </w:pPr>
      <w:r>
        <w:rPr>
          <w:sz w:val="32"/>
          <w:szCs w:val="32"/>
        </w:rPr>
        <w:t>Volvamos a la comparación entre el motor del carro y el generador celular.</w:t>
      </w:r>
    </w:p>
    <w:p w:rsidR="000B0E74" w:rsidRDefault="000B0E74" w:rsidP="000B0E74">
      <w:pPr>
        <w:ind w:left="360"/>
        <w:rPr>
          <w:sz w:val="32"/>
          <w:szCs w:val="32"/>
        </w:rPr>
      </w:pPr>
      <w:r>
        <w:rPr>
          <w:noProof/>
          <w:sz w:val="32"/>
          <w:szCs w:val="32"/>
          <w:lang w:eastAsia="es-CR"/>
        </w:rPr>
        <w:drawing>
          <wp:inline distT="0" distB="0" distL="0" distR="0">
            <wp:extent cx="3134053" cy="1921115"/>
            <wp:effectExtent l="19050" t="0" r="9197" b="0"/>
            <wp:docPr id="11" name="Imagen 11" descr="C:\Users\Tatiana\Pictures\MP Navigator EX\2011_06_29\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iana\Pictures\MP Navigator EX\2011_06_29\IMG_0013.jpg"/>
                    <pic:cNvPicPr>
                      <a:picLocks noChangeAspect="1" noChangeArrowheads="1"/>
                    </pic:cNvPicPr>
                  </pic:nvPicPr>
                  <pic:blipFill>
                    <a:blip r:embed="rId18" cstate="print"/>
                    <a:srcRect l="9747" t="29629" r="9563" b="32593"/>
                    <a:stretch>
                      <a:fillRect/>
                    </a:stretch>
                  </pic:blipFill>
                  <pic:spPr bwMode="auto">
                    <a:xfrm>
                      <a:off x="0" y="0"/>
                      <a:ext cx="3138774" cy="1924009"/>
                    </a:xfrm>
                    <a:prstGeom prst="rect">
                      <a:avLst/>
                    </a:prstGeom>
                    <a:noFill/>
                    <a:ln w="9525">
                      <a:noFill/>
                      <a:miter lim="800000"/>
                      <a:headEnd/>
                      <a:tailEnd/>
                    </a:ln>
                  </pic:spPr>
                </pic:pic>
              </a:graphicData>
            </a:graphic>
          </wp:inline>
        </w:drawing>
      </w:r>
    </w:p>
    <w:p w:rsidR="000B0E74" w:rsidRDefault="000B0E74" w:rsidP="000B0E74">
      <w:pPr>
        <w:ind w:left="360"/>
        <w:rPr>
          <w:sz w:val="32"/>
          <w:szCs w:val="32"/>
        </w:rPr>
      </w:pPr>
      <w:r>
        <w:rPr>
          <w:sz w:val="32"/>
          <w:szCs w:val="32"/>
        </w:rPr>
        <w:t xml:space="preserve">En el automóvil, el tuvo del el gas transporta la gasolina del tanque hacia el motor </w:t>
      </w:r>
    </w:p>
    <w:p w:rsidR="000B0E74" w:rsidRPr="000B0E74" w:rsidRDefault="000B0E74" w:rsidP="000B0E74">
      <w:pPr>
        <w:ind w:left="360"/>
        <w:rPr>
          <w:sz w:val="32"/>
          <w:szCs w:val="32"/>
        </w:rPr>
      </w:pPr>
      <w:r>
        <w:rPr>
          <w:b/>
          <w:sz w:val="32"/>
          <w:szCs w:val="32"/>
        </w:rPr>
        <w:t>¿En que se parece el tuvo del gas al sistema CIRCULATORIO humano?</w:t>
      </w:r>
    </w:p>
    <w:p w:rsidR="000B0E74" w:rsidRDefault="000B0E74" w:rsidP="000B0E74">
      <w:pPr>
        <w:ind w:left="360"/>
        <w:rPr>
          <w:sz w:val="32"/>
          <w:szCs w:val="32"/>
        </w:rPr>
      </w:pPr>
      <w:r>
        <w:rPr>
          <w:sz w:val="32"/>
          <w:szCs w:val="32"/>
        </w:rPr>
        <w:t>En el cuerpo, el transporte sanguíneo lleva la glucosa (combustible) hacia las células (motores). En el carro la manguera transporta la gasolina hacia el motor… para aunque el carro tenga gasolina necesita la llave para arrancar. Mientras que en el cuerpo se requie</w:t>
      </w:r>
      <w:r w:rsidR="003A5A75">
        <w:rPr>
          <w:sz w:val="32"/>
          <w:szCs w:val="32"/>
        </w:rPr>
        <w:t>re la insulina para entrar en la</w:t>
      </w:r>
      <w:r>
        <w:rPr>
          <w:sz w:val="32"/>
          <w:szCs w:val="32"/>
        </w:rPr>
        <w:t xml:space="preserve"> célula.</w:t>
      </w:r>
    </w:p>
    <w:p w:rsidR="000B0E74" w:rsidRDefault="000B0E74" w:rsidP="000B0E74">
      <w:pPr>
        <w:ind w:left="360"/>
        <w:jc w:val="center"/>
        <w:rPr>
          <w:sz w:val="32"/>
          <w:szCs w:val="32"/>
        </w:rPr>
      </w:pPr>
      <w:r>
        <w:rPr>
          <w:noProof/>
          <w:sz w:val="32"/>
          <w:szCs w:val="32"/>
          <w:lang w:eastAsia="es-CR"/>
        </w:rPr>
        <w:lastRenderedPageBreak/>
        <w:drawing>
          <wp:inline distT="0" distB="0" distL="0" distR="0">
            <wp:extent cx="2566494" cy="2525349"/>
            <wp:effectExtent l="19050" t="0" r="5256" b="0"/>
            <wp:docPr id="12" name="Imagen 12" descr="C:\Users\Tatiana\Pictures\MP Navigator EX\2011_06_29\IMG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tiana\Pictures\MP Navigator EX\2011_06_29\IMG_0014.jpg"/>
                    <pic:cNvPicPr>
                      <a:picLocks noChangeAspect="1" noChangeArrowheads="1"/>
                    </pic:cNvPicPr>
                  </pic:nvPicPr>
                  <pic:blipFill>
                    <a:blip r:embed="rId19" cstate="print"/>
                    <a:srcRect l="10898" t="40768" r="10144"/>
                    <a:stretch>
                      <a:fillRect/>
                    </a:stretch>
                  </pic:blipFill>
                  <pic:spPr bwMode="auto">
                    <a:xfrm>
                      <a:off x="0" y="0"/>
                      <a:ext cx="2568482" cy="2527305"/>
                    </a:xfrm>
                    <a:prstGeom prst="rect">
                      <a:avLst/>
                    </a:prstGeom>
                    <a:noFill/>
                    <a:ln w="9525">
                      <a:noFill/>
                      <a:miter lim="800000"/>
                      <a:headEnd/>
                      <a:tailEnd/>
                    </a:ln>
                  </pic:spPr>
                </pic:pic>
              </a:graphicData>
            </a:graphic>
          </wp:inline>
        </w:drawing>
      </w:r>
    </w:p>
    <w:p w:rsidR="000B0E74" w:rsidRDefault="000B0E74" w:rsidP="000B0E74">
      <w:pPr>
        <w:ind w:left="360"/>
        <w:rPr>
          <w:sz w:val="32"/>
          <w:szCs w:val="32"/>
        </w:rPr>
      </w:pPr>
      <w:r>
        <w:rPr>
          <w:sz w:val="32"/>
          <w:szCs w:val="32"/>
        </w:rPr>
        <w:t>La INSULINA es similar a la llave que hace posible que la glucosa  del torrente sanguíneo pase a  la célula.</w:t>
      </w:r>
    </w:p>
    <w:p w:rsidR="000B0E74" w:rsidRDefault="000B0E74" w:rsidP="000B0E74">
      <w:pPr>
        <w:ind w:left="360"/>
        <w:rPr>
          <w:sz w:val="32"/>
          <w:szCs w:val="32"/>
        </w:rPr>
      </w:pPr>
      <w:r>
        <w:rPr>
          <w:noProof/>
          <w:sz w:val="32"/>
          <w:szCs w:val="32"/>
          <w:lang w:eastAsia="es-CR"/>
        </w:rPr>
        <w:drawing>
          <wp:inline distT="0" distB="0" distL="0" distR="0">
            <wp:extent cx="5043352" cy="3200400"/>
            <wp:effectExtent l="19050" t="0" r="4898" b="0"/>
            <wp:docPr id="13" name="Imagen 13" descr="C:\Users\Tatiana\Pictures\MP Navigator EX\2011_06_29\IMG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tiana\Pictures\MP Navigator EX\2011_06_29\IMG_0015.jpg"/>
                    <pic:cNvPicPr>
                      <a:picLocks noChangeAspect="1" noChangeArrowheads="1"/>
                    </pic:cNvPicPr>
                  </pic:nvPicPr>
                  <pic:blipFill>
                    <a:blip r:embed="rId20" cstate="print"/>
                    <a:srcRect l="10135" t="17365" b="38623"/>
                    <a:stretch>
                      <a:fillRect/>
                    </a:stretch>
                  </pic:blipFill>
                  <pic:spPr bwMode="auto">
                    <a:xfrm>
                      <a:off x="0" y="0"/>
                      <a:ext cx="5043352" cy="3200400"/>
                    </a:xfrm>
                    <a:prstGeom prst="rect">
                      <a:avLst/>
                    </a:prstGeom>
                    <a:noFill/>
                    <a:ln w="9525">
                      <a:noFill/>
                      <a:miter lim="800000"/>
                      <a:headEnd/>
                      <a:tailEnd/>
                    </a:ln>
                  </pic:spPr>
                </pic:pic>
              </a:graphicData>
            </a:graphic>
          </wp:inline>
        </w:drawing>
      </w:r>
    </w:p>
    <w:p w:rsidR="000B0E74" w:rsidRDefault="003A5A75" w:rsidP="000B0E74">
      <w:pPr>
        <w:ind w:left="360"/>
        <w:rPr>
          <w:sz w:val="32"/>
          <w:szCs w:val="32"/>
        </w:rPr>
      </w:pPr>
      <w:r>
        <w:rPr>
          <w:sz w:val="32"/>
          <w:szCs w:val="32"/>
        </w:rPr>
        <w:t>Únicamente el cerebro, lo</w:t>
      </w:r>
      <w:r w:rsidR="000B0E74">
        <w:rPr>
          <w:sz w:val="32"/>
          <w:szCs w:val="32"/>
        </w:rPr>
        <w:t>s lentes de los ojos, el corazón  y la excitación muscular  pueden usar la glucosa en ausencia de la insulina. Pero; en esas circunstancias el cuerpo funciona mal, estamos pálidos, temblorosos, sudamos frio.</w:t>
      </w:r>
    </w:p>
    <w:p w:rsidR="000B0E74" w:rsidRDefault="000B0E74" w:rsidP="000B0E74">
      <w:pPr>
        <w:ind w:left="360"/>
        <w:rPr>
          <w:sz w:val="32"/>
          <w:szCs w:val="32"/>
        </w:rPr>
      </w:pPr>
      <w:r>
        <w:rPr>
          <w:sz w:val="32"/>
          <w:szCs w:val="32"/>
        </w:rPr>
        <w:lastRenderedPageBreak/>
        <w:t xml:space="preserve"> La glucosa es  esencial cuando el cuerpo esta funcionando y la insulina es necesaria en la mayoría de los casos.</w:t>
      </w:r>
    </w:p>
    <w:p w:rsidR="000B0E74" w:rsidRDefault="000B0E74" w:rsidP="000B0E74">
      <w:pPr>
        <w:ind w:left="360"/>
        <w:rPr>
          <w:sz w:val="32"/>
          <w:szCs w:val="32"/>
        </w:rPr>
      </w:pPr>
    </w:p>
    <w:p w:rsidR="000B0E74" w:rsidRDefault="000B0E74" w:rsidP="000B0E74">
      <w:pPr>
        <w:ind w:left="360"/>
        <w:rPr>
          <w:sz w:val="32"/>
          <w:szCs w:val="32"/>
        </w:rPr>
      </w:pPr>
    </w:p>
    <w:p w:rsidR="000B0E74" w:rsidRDefault="000B0E74" w:rsidP="000B0E74">
      <w:pPr>
        <w:ind w:left="360"/>
        <w:rPr>
          <w:sz w:val="32"/>
          <w:szCs w:val="32"/>
        </w:rPr>
      </w:pPr>
    </w:p>
    <w:p w:rsidR="000B0E74" w:rsidRDefault="000B0E74" w:rsidP="000B0E74">
      <w:pPr>
        <w:ind w:left="360"/>
        <w:rPr>
          <w:sz w:val="32"/>
          <w:szCs w:val="32"/>
        </w:rPr>
      </w:pPr>
    </w:p>
    <w:p w:rsidR="000B0E74" w:rsidRDefault="000B0E74" w:rsidP="000B0E74">
      <w:pPr>
        <w:ind w:left="360"/>
        <w:rPr>
          <w:sz w:val="32"/>
          <w:szCs w:val="32"/>
        </w:rPr>
      </w:pPr>
    </w:p>
    <w:p w:rsidR="000B0E74" w:rsidRPr="000B0E74" w:rsidRDefault="000B0E74" w:rsidP="000B0E74">
      <w:pPr>
        <w:ind w:left="360"/>
        <w:rPr>
          <w:b/>
          <w:sz w:val="44"/>
          <w:szCs w:val="44"/>
        </w:rPr>
      </w:pPr>
      <w:r>
        <w:rPr>
          <w:b/>
          <w:sz w:val="44"/>
          <w:szCs w:val="44"/>
        </w:rPr>
        <w:t xml:space="preserve">El azúcar sanguina </w:t>
      </w:r>
      <w:r w:rsidRPr="0061407E">
        <w:rPr>
          <w:sz w:val="32"/>
          <w:szCs w:val="32"/>
        </w:rPr>
        <w:t xml:space="preserve">Cuando comemos los alimentos, los carbohidratos son desdoblados (se dividen en partes pequeñas), </w:t>
      </w:r>
      <w:r>
        <w:rPr>
          <w:sz w:val="32"/>
          <w:szCs w:val="32"/>
        </w:rPr>
        <w:t>hasta llegar a glucosa o azúcar.</w:t>
      </w:r>
    </w:p>
    <w:p w:rsidR="000B0E74" w:rsidRDefault="000B0E74" w:rsidP="000B0E74">
      <w:pPr>
        <w:rPr>
          <w:sz w:val="32"/>
          <w:szCs w:val="32"/>
        </w:rPr>
      </w:pPr>
      <w:r>
        <w:rPr>
          <w:sz w:val="32"/>
          <w:szCs w:val="32"/>
        </w:rPr>
        <w:t>Los valores normales del azúcar sanguíneo varían entre 60 y  140 mg/dl</w:t>
      </w:r>
    </w:p>
    <w:p w:rsidR="000B0E74" w:rsidRDefault="000B0E74" w:rsidP="000B0E74">
      <w:pPr>
        <w:jc w:val="center"/>
        <w:rPr>
          <w:sz w:val="32"/>
          <w:szCs w:val="32"/>
        </w:rPr>
      </w:pPr>
      <w:r>
        <w:rPr>
          <w:noProof/>
          <w:sz w:val="32"/>
          <w:szCs w:val="32"/>
          <w:lang w:eastAsia="es-CR"/>
        </w:rPr>
        <w:drawing>
          <wp:inline distT="0" distB="0" distL="0" distR="0">
            <wp:extent cx="3049971" cy="2696973"/>
            <wp:effectExtent l="19050" t="0" r="0" b="0"/>
            <wp:docPr id="14" name="Imagen 14" descr="C:\Users\Tatiana\Pictures\MP Navigator EX\2011_06_29\IMG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tiana\Pictures\MP Navigator EX\2011_06_29\IMG_0016.jpg"/>
                    <pic:cNvPicPr>
                      <a:picLocks noChangeAspect="1" noChangeArrowheads="1"/>
                    </pic:cNvPicPr>
                  </pic:nvPicPr>
                  <pic:blipFill>
                    <a:blip r:embed="rId21" cstate="print"/>
                    <a:srcRect l="13432" t="38274" r="7372" b="9977"/>
                    <a:stretch>
                      <a:fillRect/>
                    </a:stretch>
                  </pic:blipFill>
                  <pic:spPr bwMode="auto">
                    <a:xfrm>
                      <a:off x="0" y="0"/>
                      <a:ext cx="3053802" cy="2700360"/>
                    </a:xfrm>
                    <a:prstGeom prst="rect">
                      <a:avLst/>
                    </a:prstGeom>
                    <a:noFill/>
                    <a:ln w="9525">
                      <a:noFill/>
                      <a:miter lim="800000"/>
                      <a:headEnd/>
                      <a:tailEnd/>
                    </a:ln>
                  </pic:spPr>
                </pic:pic>
              </a:graphicData>
            </a:graphic>
          </wp:inline>
        </w:drawing>
      </w:r>
    </w:p>
    <w:p w:rsidR="000B0E74" w:rsidRPr="000B0E74" w:rsidRDefault="000B0E74" w:rsidP="000B0E74">
      <w:pPr>
        <w:pStyle w:val="Prrafodelista"/>
        <w:numPr>
          <w:ilvl w:val="0"/>
          <w:numId w:val="44"/>
        </w:numPr>
        <w:rPr>
          <w:sz w:val="32"/>
          <w:szCs w:val="32"/>
        </w:rPr>
      </w:pPr>
      <w:r>
        <w:rPr>
          <w:sz w:val="32"/>
          <w:szCs w:val="32"/>
        </w:rPr>
        <w:t xml:space="preserve"> La glucosa es uno de los azucares llamados HEXOSAS.</w:t>
      </w:r>
    </w:p>
    <w:p w:rsidR="000B0E74" w:rsidRPr="000B0E74" w:rsidRDefault="000B0E74" w:rsidP="000B0E74">
      <w:pPr>
        <w:pStyle w:val="Prrafodelista"/>
        <w:numPr>
          <w:ilvl w:val="0"/>
          <w:numId w:val="44"/>
        </w:numPr>
        <w:rPr>
          <w:sz w:val="32"/>
          <w:szCs w:val="32"/>
        </w:rPr>
      </w:pPr>
      <w:r>
        <w:rPr>
          <w:sz w:val="32"/>
          <w:szCs w:val="32"/>
        </w:rPr>
        <w:t xml:space="preserve">Las hexosas atraviesan la pared del intestino y luego pasan a la sangre. </w:t>
      </w:r>
    </w:p>
    <w:p w:rsidR="000B0E74" w:rsidRPr="000B0E74" w:rsidRDefault="000B0E74" w:rsidP="000B0E74">
      <w:pPr>
        <w:pStyle w:val="Prrafodelista"/>
        <w:numPr>
          <w:ilvl w:val="0"/>
          <w:numId w:val="44"/>
        </w:numPr>
        <w:rPr>
          <w:sz w:val="32"/>
          <w:szCs w:val="32"/>
        </w:rPr>
      </w:pPr>
      <w:r>
        <w:rPr>
          <w:sz w:val="32"/>
          <w:szCs w:val="32"/>
        </w:rPr>
        <w:lastRenderedPageBreak/>
        <w:t>Como la glucosa de los alimentos llega a la sangre, el azúcar sanguíneo aumenta des pues de las comidas.</w:t>
      </w:r>
    </w:p>
    <w:p w:rsidR="000B0E74" w:rsidRDefault="000B0E74" w:rsidP="000B0E74">
      <w:pPr>
        <w:pStyle w:val="Prrafodelista"/>
        <w:numPr>
          <w:ilvl w:val="0"/>
          <w:numId w:val="44"/>
        </w:numPr>
        <w:rPr>
          <w:sz w:val="32"/>
          <w:szCs w:val="32"/>
        </w:rPr>
      </w:pPr>
      <w:r>
        <w:rPr>
          <w:sz w:val="32"/>
          <w:szCs w:val="32"/>
        </w:rPr>
        <w:t>La meta para usted es mantenerse con glicemias entre 60 y 140 mg/dl.</w:t>
      </w:r>
    </w:p>
    <w:p w:rsidR="000B0E74" w:rsidRPr="00A63A85" w:rsidRDefault="000B0E74" w:rsidP="000B0E74">
      <w:pPr>
        <w:pStyle w:val="Prrafodelista"/>
        <w:ind w:left="1080"/>
        <w:rPr>
          <w:sz w:val="32"/>
          <w:szCs w:val="32"/>
        </w:rPr>
      </w:pPr>
    </w:p>
    <w:p w:rsidR="000B0E74" w:rsidRDefault="000B0E74" w:rsidP="000B0E74">
      <w:pPr>
        <w:ind w:left="360"/>
        <w:jc w:val="center"/>
        <w:rPr>
          <w:sz w:val="32"/>
          <w:szCs w:val="32"/>
        </w:rPr>
      </w:pPr>
      <w:r>
        <w:rPr>
          <w:noProof/>
          <w:sz w:val="32"/>
          <w:szCs w:val="32"/>
          <w:lang w:eastAsia="es-CR"/>
        </w:rPr>
        <w:drawing>
          <wp:inline distT="0" distB="0" distL="0" distR="0">
            <wp:extent cx="2104040" cy="1419137"/>
            <wp:effectExtent l="19050" t="0" r="0" b="0"/>
            <wp:docPr id="15" name="Imagen 15" descr="C:\Users\Tatiana\Pictures\MP Navigator EX\2011_06_29\IMG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tiana\Pictures\MP Navigator EX\2011_06_29\IMG_0017.jpg"/>
                    <pic:cNvPicPr>
                      <a:picLocks noChangeAspect="1" noChangeArrowheads="1"/>
                    </pic:cNvPicPr>
                  </pic:nvPicPr>
                  <pic:blipFill>
                    <a:blip r:embed="rId22" cstate="print"/>
                    <a:srcRect l="22161" t="52430" r="24055" b="20029"/>
                    <a:stretch>
                      <a:fillRect/>
                    </a:stretch>
                  </pic:blipFill>
                  <pic:spPr bwMode="auto">
                    <a:xfrm>
                      <a:off x="0" y="0"/>
                      <a:ext cx="2103778" cy="1418960"/>
                    </a:xfrm>
                    <a:prstGeom prst="rect">
                      <a:avLst/>
                    </a:prstGeom>
                    <a:noFill/>
                    <a:ln w="9525">
                      <a:noFill/>
                      <a:miter lim="800000"/>
                      <a:headEnd/>
                      <a:tailEnd/>
                    </a:ln>
                  </pic:spPr>
                </pic:pic>
              </a:graphicData>
            </a:graphic>
          </wp:inline>
        </w:drawing>
      </w:r>
    </w:p>
    <w:p w:rsidR="000B0E74" w:rsidRPr="000B0E74" w:rsidRDefault="000B0E74" w:rsidP="000B0E74">
      <w:pPr>
        <w:ind w:left="360"/>
        <w:jc w:val="center"/>
        <w:rPr>
          <w:sz w:val="32"/>
          <w:szCs w:val="32"/>
        </w:rPr>
      </w:pPr>
      <w:r>
        <w:rPr>
          <w:b/>
          <w:sz w:val="44"/>
          <w:szCs w:val="44"/>
        </w:rPr>
        <w:t xml:space="preserve">El azúcar sanguíneo: </w:t>
      </w:r>
    </w:p>
    <w:p w:rsidR="000B0E74" w:rsidRDefault="000B0E74" w:rsidP="000B0E74">
      <w:pPr>
        <w:ind w:left="360"/>
        <w:rPr>
          <w:sz w:val="32"/>
          <w:szCs w:val="32"/>
        </w:rPr>
      </w:pPr>
      <w:r>
        <w:rPr>
          <w:sz w:val="32"/>
          <w:szCs w:val="32"/>
        </w:rPr>
        <w:t>La insulina hace posible que la azúcar no se quede en la sa</w:t>
      </w:r>
      <w:r w:rsidR="003A5A75">
        <w:rPr>
          <w:sz w:val="32"/>
          <w:szCs w:val="32"/>
        </w:rPr>
        <w:t>n</w:t>
      </w:r>
      <w:r>
        <w:rPr>
          <w:sz w:val="32"/>
          <w:szCs w:val="32"/>
        </w:rPr>
        <w:t>gre, sino que pase a la célula donde brindará la energía necesaria para jugar, pensar, estudiar, hablar.</w:t>
      </w:r>
    </w:p>
    <w:p w:rsidR="000B0E74" w:rsidRDefault="000B0E74" w:rsidP="000B0E74">
      <w:pPr>
        <w:ind w:left="360"/>
        <w:rPr>
          <w:sz w:val="32"/>
          <w:szCs w:val="32"/>
        </w:rPr>
      </w:pPr>
      <w:r>
        <w:rPr>
          <w:sz w:val="32"/>
          <w:szCs w:val="32"/>
        </w:rPr>
        <w:t>Como el azúcar es utilizado tiende a bajar para que comamos de nuevo, por eso sentimos hambre.</w:t>
      </w:r>
    </w:p>
    <w:p w:rsidR="000B0E74" w:rsidRDefault="000B0E74" w:rsidP="000B0E74">
      <w:pPr>
        <w:rPr>
          <w:sz w:val="32"/>
          <w:szCs w:val="32"/>
        </w:rPr>
      </w:pPr>
    </w:p>
    <w:p w:rsidR="000B0E74" w:rsidRPr="001010CB" w:rsidRDefault="000B0E74" w:rsidP="001010CB">
      <w:pPr>
        <w:ind w:left="360"/>
        <w:jc w:val="center"/>
        <w:rPr>
          <w:sz w:val="32"/>
          <w:szCs w:val="32"/>
        </w:rPr>
      </w:pPr>
      <w:r>
        <w:rPr>
          <w:noProof/>
          <w:sz w:val="32"/>
          <w:szCs w:val="32"/>
          <w:lang w:eastAsia="es-CR"/>
        </w:rPr>
        <w:drawing>
          <wp:inline distT="0" distB="0" distL="0" distR="0">
            <wp:extent cx="3704286" cy="2329542"/>
            <wp:effectExtent l="19050" t="0" r="0" b="0"/>
            <wp:docPr id="16" name="Imagen 16" descr="C:\Users\Tatiana\Pictures\MP Navigator EX\2011_06_29\IMG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tiana\Pictures\MP Navigator EX\2011_06_29\IMG_0018.jpg"/>
                    <pic:cNvPicPr>
                      <a:picLocks noChangeAspect="1" noChangeArrowheads="1"/>
                    </pic:cNvPicPr>
                  </pic:nvPicPr>
                  <pic:blipFill>
                    <a:blip r:embed="rId23" cstate="print"/>
                    <a:srcRect l="28756" t="61285" r="5157" b="6703"/>
                    <a:stretch>
                      <a:fillRect/>
                    </a:stretch>
                  </pic:blipFill>
                  <pic:spPr bwMode="auto">
                    <a:xfrm>
                      <a:off x="0" y="0"/>
                      <a:ext cx="3704286" cy="2329542"/>
                    </a:xfrm>
                    <a:prstGeom prst="rect">
                      <a:avLst/>
                    </a:prstGeom>
                    <a:noFill/>
                    <a:ln w="9525">
                      <a:noFill/>
                      <a:miter lim="800000"/>
                      <a:headEnd/>
                      <a:tailEnd/>
                    </a:ln>
                  </pic:spPr>
                </pic:pic>
              </a:graphicData>
            </a:graphic>
          </wp:inline>
        </w:drawing>
      </w:r>
    </w:p>
    <w:p w:rsidR="000B0E74" w:rsidRDefault="000B0E74" w:rsidP="000B0E74">
      <w:pPr>
        <w:rPr>
          <w:b/>
          <w:sz w:val="32"/>
          <w:szCs w:val="32"/>
        </w:rPr>
      </w:pPr>
      <w:r>
        <w:rPr>
          <w:b/>
          <w:sz w:val="32"/>
          <w:szCs w:val="32"/>
        </w:rPr>
        <w:lastRenderedPageBreak/>
        <w:t>¿Dónde se almacena la glucosa que no se utiliza en forma de energía?</w:t>
      </w:r>
    </w:p>
    <w:p w:rsidR="000B0E74" w:rsidRPr="00A774D1" w:rsidRDefault="000B0E74" w:rsidP="000B0E74">
      <w:pPr>
        <w:rPr>
          <w:b/>
          <w:sz w:val="32"/>
          <w:szCs w:val="32"/>
        </w:rPr>
      </w:pPr>
      <w:r>
        <w:rPr>
          <w:b/>
          <w:noProof/>
          <w:sz w:val="32"/>
          <w:szCs w:val="32"/>
          <w:lang w:eastAsia="es-CR"/>
        </w:rPr>
        <w:drawing>
          <wp:inline distT="0" distB="0" distL="0" distR="0">
            <wp:extent cx="5064578" cy="1872343"/>
            <wp:effectExtent l="19050" t="0" r="2722" b="0"/>
            <wp:docPr id="17" name="Imagen 17" descr="C:\Users\Tatiana\Pictures\MP Navigator EX\2011_06_29\IMG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tiana\Pictures\MP Navigator EX\2011_06_29\IMG_0019.jpg"/>
                    <pic:cNvPicPr>
                      <a:picLocks noChangeAspect="1" noChangeArrowheads="1"/>
                    </pic:cNvPicPr>
                  </pic:nvPicPr>
                  <pic:blipFill>
                    <a:blip r:embed="rId24" cstate="print"/>
                    <a:srcRect l="7031" t="24467" r="2683" b="50029"/>
                    <a:stretch>
                      <a:fillRect/>
                    </a:stretch>
                  </pic:blipFill>
                  <pic:spPr bwMode="auto">
                    <a:xfrm>
                      <a:off x="0" y="0"/>
                      <a:ext cx="5064578" cy="1872343"/>
                    </a:xfrm>
                    <a:prstGeom prst="rect">
                      <a:avLst/>
                    </a:prstGeom>
                    <a:noFill/>
                    <a:ln w="9525">
                      <a:noFill/>
                      <a:miter lim="800000"/>
                      <a:headEnd/>
                      <a:tailEnd/>
                    </a:ln>
                  </pic:spPr>
                </pic:pic>
              </a:graphicData>
            </a:graphic>
          </wp:inline>
        </w:drawing>
      </w:r>
    </w:p>
    <w:p w:rsidR="000B0E74" w:rsidRDefault="000B0E74" w:rsidP="000B0E74">
      <w:pPr>
        <w:rPr>
          <w:sz w:val="32"/>
          <w:szCs w:val="32"/>
        </w:rPr>
      </w:pPr>
      <w:r>
        <w:rPr>
          <w:sz w:val="32"/>
          <w:szCs w:val="32"/>
        </w:rPr>
        <w:t>E</w:t>
      </w:r>
      <w:r w:rsidRPr="00A774D1">
        <w:rPr>
          <w:sz w:val="32"/>
          <w:szCs w:val="32"/>
        </w:rPr>
        <w:t>ste azúcar almacenado se llama GLUCOGENO.</w:t>
      </w:r>
    </w:p>
    <w:p w:rsidR="000B0E74" w:rsidRDefault="000B0E74" w:rsidP="000B0E74">
      <w:pPr>
        <w:rPr>
          <w:b/>
          <w:sz w:val="32"/>
          <w:szCs w:val="32"/>
        </w:rPr>
      </w:pPr>
      <w:r>
        <w:rPr>
          <w:b/>
          <w:sz w:val="32"/>
          <w:szCs w:val="32"/>
        </w:rPr>
        <w:t>¿Puede el cuerpo vivir sin glucosa?</w:t>
      </w:r>
    </w:p>
    <w:p w:rsidR="000B0E74" w:rsidRDefault="000B0E74" w:rsidP="000B0E74">
      <w:pPr>
        <w:rPr>
          <w:rFonts w:ascii="Algerian" w:hAnsi="Algerian"/>
          <w:sz w:val="32"/>
          <w:szCs w:val="32"/>
        </w:rPr>
      </w:pPr>
      <w:r w:rsidRPr="00A774D1">
        <w:rPr>
          <w:rFonts w:ascii="Algerian" w:hAnsi="Algerian"/>
          <w:sz w:val="32"/>
          <w:szCs w:val="32"/>
        </w:rPr>
        <w:t xml:space="preserve">No, porque </w:t>
      </w:r>
    </w:p>
    <w:p w:rsidR="000B0E74" w:rsidRPr="00A774D1" w:rsidRDefault="000B0E74" w:rsidP="000B0E74">
      <w:pPr>
        <w:jc w:val="center"/>
        <w:rPr>
          <w:rFonts w:ascii="Algerian" w:hAnsi="Algerian"/>
          <w:sz w:val="32"/>
          <w:szCs w:val="32"/>
        </w:rPr>
      </w:pPr>
      <w:r>
        <w:rPr>
          <w:rFonts w:ascii="Algerian" w:hAnsi="Algerian"/>
          <w:noProof/>
          <w:sz w:val="32"/>
          <w:szCs w:val="32"/>
          <w:lang w:eastAsia="es-CR"/>
        </w:rPr>
        <w:drawing>
          <wp:inline distT="0" distB="0" distL="0" distR="0">
            <wp:extent cx="3744686" cy="2307772"/>
            <wp:effectExtent l="19050" t="0" r="8164" b="0"/>
            <wp:docPr id="18" name="Imagen 18" descr="C:\Users\Tatiana\Pictures\MP Navigator EX\2011_06_29\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tiana\Pictures\MP Navigator EX\2011_06_29\IMG_0021.jpg"/>
                    <pic:cNvPicPr>
                      <a:picLocks noChangeAspect="1" noChangeArrowheads="1"/>
                    </pic:cNvPicPr>
                  </pic:nvPicPr>
                  <pic:blipFill>
                    <a:blip r:embed="rId25" cstate="print"/>
                    <a:srcRect l="15760" t="45861" r="17515" b="18913"/>
                    <a:stretch>
                      <a:fillRect/>
                    </a:stretch>
                  </pic:blipFill>
                  <pic:spPr bwMode="auto">
                    <a:xfrm>
                      <a:off x="0" y="0"/>
                      <a:ext cx="3744686" cy="2307772"/>
                    </a:xfrm>
                    <a:prstGeom prst="rect">
                      <a:avLst/>
                    </a:prstGeom>
                    <a:noFill/>
                    <a:ln w="9525">
                      <a:noFill/>
                      <a:miter lim="800000"/>
                      <a:headEnd/>
                      <a:tailEnd/>
                    </a:ln>
                  </pic:spPr>
                </pic:pic>
              </a:graphicData>
            </a:graphic>
          </wp:inline>
        </w:drawing>
      </w:r>
    </w:p>
    <w:p w:rsidR="001010CB" w:rsidRDefault="000B0E74" w:rsidP="001010CB">
      <w:pPr>
        <w:rPr>
          <w:sz w:val="32"/>
          <w:szCs w:val="32"/>
        </w:rPr>
      </w:pPr>
      <w:r>
        <w:rPr>
          <w:sz w:val="32"/>
          <w:szCs w:val="32"/>
        </w:rPr>
        <w:t>El cerebro y otras partes del sistema nervioso deben tener glucosa para funcionar. Así, el cuerpo debe proteger al cerebro para que no llegue a faltar glucosa y cuando los nivelas de estas bajan en el torrente sanguíneo el cerebro envía mensajes para que entren en acción las reservas de azúcar guardadas en el hígado y en los músculo</w:t>
      </w:r>
    </w:p>
    <w:p w:rsidR="001010CB" w:rsidRPr="001010CB" w:rsidRDefault="001010CB" w:rsidP="001010CB">
      <w:pPr>
        <w:rPr>
          <w:sz w:val="32"/>
          <w:szCs w:val="32"/>
        </w:rPr>
      </w:pPr>
    </w:p>
    <w:p w:rsidR="000B0E74" w:rsidRPr="00992EED" w:rsidRDefault="00992EED" w:rsidP="00992EED">
      <w:pPr>
        <w:pStyle w:val="Prrafodelista"/>
        <w:ind w:left="284"/>
        <w:jc w:val="center"/>
        <w:rPr>
          <w:rFonts w:cstheme="minorHAnsi"/>
          <w:b/>
          <w:color w:val="548DD4" w:themeColor="text2" w:themeTint="99"/>
          <w:sz w:val="44"/>
        </w:rPr>
      </w:pPr>
      <w:r w:rsidRPr="00992EED">
        <w:rPr>
          <w:rFonts w:cstheme="minorHAnsi"/>
          <w:b/>
          <w:color w:val="548DD4" w:themeColor="text2" w:themeTint="99"/>
          <w:sz w:val="44"/>
        </w:rPr>
        <w:lastRenderedPageBreak/>
        <w:t>RECOMENDACIONES</w:t>
      </w:r>
    </w:p>
    <w:p w:rsidR="00992EED" w:rsidRDefault="00992EED" w:rsidP="000B0E74">
      <w:pPr>
        <w:pStyle w:val="Prrafodelista"/>
        <w:ind w:left="284"/>
        <w:rPr>
          <w:rFonts w:cstheme="minorHAnsi"/>
          <w:b/>
          <w:sz w:val="32"/>
        </w:rPr>
      </w:pPr>
      <w:r>
        <w:rPr>
          <w:rFonts w:cstheme="minorHAnsi"/>
          <w:b/>
          <w:sz w:val="32"/>
        </w:rPr>
        <w:t xml:space="preserve">    </w:t>
      </w:r>
    </w:p>
    <w:p w:rsidR="009371BB" w:rsidRPr="000B0E74" w:rsidRDefault="009371BB" w:rsidP="000B0E74">
      <w:pPr>
        <w:pStyle w:val="Prrafodelista"/>
        <w:ind w:left="284"/>
        <w:rPr>
          <w:rFonts w:cstheme="minorHAnsi"/>
          <w:b/>
          <w:sz w:val="32"/>
        </w:rPr>
      </w:pPr>
      <w:r w:rsidRPr="000B0E74">
        <w:rPr>
          <w:rFonts w:cstheme="minorHAnsi"/>
          <w:b/>
          <w:sz w:val="32"/>
        </w:rPr>
        <w:t>RECUERDE:</w:t>
      </w:r>
    </w:p>
    <w:p w:rsidR="009371BB" w:rsidRPr="00992EED" w:rsidRDefault="009371BB" w:rsidP="00992EED">
      <w:pPr>
        <w:pStyle w:val="Prrafodelista"/>
        <w:ind w:left="708"/>
        <w:jc w:val="both"/>
        <w:rPr>
          <w:sz w:val="32"/>
        </w:rPr>
      </w:pPr>
      <w:r w:rsidRPr="009371BB">
        <w:rPr>
          <w:sz w:val="32"/>
        </w:rPr>
        <w:t>La diabetes mellitus consiste en la dificultad del cuerpo para transportar la energía (glucosa procedente de los alimentos a células). Esto ocasiona un aumento en los niveles de azúcar en la sangre.</w:t>
      </w:r>
    </w:p>
    <w:p w:rsidR="009371BB" w:rsidRPr="00992EED" w:rsidRDefault="009371BB" w:rsidP="00992EED">
      <w:pPr>
        <w:pStyle w:val="Prrafodelista"/>
        <w:ind w:left="708"/>
        <w:jc w:val="both"/>
        <w:rPr>
          <w:sz w:val="32"/>
        </w:rPr>
      </w:pPr>
      <w:r w:rsidRPr="009371BB">
        <w:rPr>
          <w:sz w:val="32"/>
        </w:rPr>
        <w:t>Esto pasa así:</w:t>
      </w:r>
    </w:p>
    <w:p w:rsidR="009371BB" w:rsidRPr="00992EED" w:rsidRDefault="009371BB" w:rsidP="00992EED">
      <w:pPr>
        <w:pStyle w:val="Prrafodelista"/>
        <w:numPr>
          <w:ilvl w:val="0"/>
          <w:numId w:val="39"/>
        </w:numPr>
        <w:ind w:left="1428"/>
        <w:jc w:val="both"/>
        <w:rPr>
          <w:sz w:val="32"/>
        </w:rPr>
      </w:pPr>
      <w:r w:rsidRPr="009371BB">
        <w:rPr>
          <w:sz w:val="32"/>
        </w:rPr>
        <w:t>La comida que usted consume se transforma en glucosa o azúcar.</w:t>
      </w:r>
    </w:p>
    <w:p w:rsidR="009371BB" w:rsidRPr="00992EED" w:rsidRDefault="009371BB" w:rsidP="00992EED">
      <w:pPr>
        <w:pStyle w:val="Prrafodelista"/>
        <w:numPr>
          <w:ilvl w:val="0"/>
          <w:numId w:val="39"/>
        </w:numPr>
        <w:ind w:left="1428"/>
        <w:jc w:val="both"/>
        <w:rPr>
          <w:sz w:val="32"/>
        </w:rPr>
      </w:pPr>
      <w:r w:rsidRPr="009371BB">
        <w:rPr>
          <w:sz w:val="32"/>
        </w:rPr>
        <w:t xml:space="preserve"> El páncreas detecta los niveles de glucosa y libera insulina. Esta es la hormona que le ayuda a la glucosa a entrar a la célula.</w:t>
      </w:r>
    </w:p>
    <w:p w:rsidR="009371BB" w:rsidRPr="009371BB" w:rsidRDefault="009371BB" w:rsidP="009371BB">
      <w:pPr>
        <w:pStyle w:val="Prrafodelista"/>
        <w:numPr>
          <w:ilvl w:val="0"/>
          <w:numId w:val="39"/>
        </w:numPr>
        <w:ind w:left="1428"/>
        <w:jc w:val="both"/>
        <w:rPr>
          <w:sz w:val="32"/>
        </w:rPr>
      </w:pPr>
      <w:r w:rsidRPr="009371BB">
        <w:rPr>
          <w:sz w:val="32"/>
        </w:rPr>
        <w:t>La falta o el bajo nivel de insulina hace que la glucosa tenga problemas para entrar  a las células, y se acumulan  en la sangre.</w:t>
      </w:r>
    </w:p>
    <w:p w:rsidR="009371BB" w:rsidRDefault="009371BB" w:rsidP="009371BB">
      <w:pPr>
        <w:pStyle w:val="Prrafodelista"/>
        <w:ind w:left="284"/>
        <w:rPr>
          <w:rFonts w:cstheme="minorHAnsi"/>
          <w:b/>
          <w:sz w:val="44"/>
        </w:rPr>
      </w:pPr>
    </w:p>
    <w:p w:rsidR="00992EED" w:rsidRPr="003A5A75" w:rsidRDefault="00992EED" w:rsidP="00992EED">
      <w:pPr>
        <w:pStyle w:val="Prrafodelista"/>
        <w:ind w:left="284"/>
        <w:jc w:val="center"/>
        <w:rPr>
          <w:rFonts w:cstheme="minorHAnsi"/>
          <w:b/>
          <w:color w:val="548DD4" w:themeColor="text2" w:themeTint="99"/>
          <w:sz w:val="44"/>
        </w:rPr>
      </w:pPr>
      <w:r w:rsidRPr="003A5A75">
        <w:rPr>
          <w:rFonts w:cstheme="minorHAnsi"/>
          <w:b/>
          <w:color w:val="548DD4" w:themeColor="text2" w:themeTint="99"/>
          <w:sz w:val="44"/>
        </w:rPr>
        <w:t>¿QUÉ ES UN CONTROL ADECUADO?</w:t>
      </w:r>
    </w:p>
    <w:p w:rsidR="00992EED" w:rsidRPr="00992EED" w:rsidRDefault="00992EED" w:rsidP="00992EED">
      <w:pPr>
        <w:pStyle w:val="Prrafodelista"/>
        <w:ind w:left="284"/>
        <w:rPr>
          <w:rFonts w:cstheme="minorHAnsi"/>
          <w:sz w:val="36"/>
        </w:rPr>
      </w:pPr>
      <w:r w:rsidRPr="00992EED">
        <w:rPr>
          <w:rFonts w:cstheme="minorHAnsi"/>
          <w:sz w:val="36"/>
        </w:rPr>
        <w:t>Un control adecuado es:</w:t>
      </w:r>
    </w:p>
    <w:p w:rsidR="00992EED" w:rsidRPr="00992EED" w:rsidRDefault="00992EED" w:rsidP="00992EED">
      <w:pPr>
        <w:pStyle w:val="Prrafodelista"/>
        <w:numPr>
          <w:ilvl w:val="0"/>
          <w:numId w:val="28"/>
        </w:numPr>
        <w:jc w:val="both"/>
        <w:rPr>
          <w:rFonts w:cstheme="minorHAnsi"/>
          <w:sz w:val="32"/>
        </w:rPr>
      </w:pPr>
      <w:r w:rsidRPr="00992EED">
        <w:rPr>
          <w:rFonts w:cstheme="minorHAnsi"/>
          <w:sz w:val="32"/>
        </w:rPr>
        <w:t>Controlar sus niveles de azúcar en la sangre varias veces al día, tal y como se lo indique un especialista.</w:t>
      </w:r>
    </w:p>
    <w:p w:rsidR="00992EED" w:rsidRPr="00992EED" w:rsidRDefault="00992EED" w:rsidP="00992EED">
      <w:pPr>
        <w:pStyle w:val="Prrafodelista"/>
        <w:numPr>
          <w:ilvl w:val="0"/>
          <w:numId w:val="28"/>
        </w:numPr>
        <w:jc w:val="both"/>
        <w:rPr>
          <w:rFonts w:cstheme="minorHAnsi"/>
          <w:sz w:val="32"/>
        </w:rPr>
      </w:pPr>
      <w:r w:rsidRPr="00992EED">
        <w:rPr>
          <w:rFonts w:cstheme="minorHAnsi"/>
          <w:sz w:val="32"/>
        </w:rPr>
        <w:t>Hacer dieta, ejercicio y usar adecuadamente la insulina</w:t>
      </w:r>
    </w:p>
    <w:p w:rsidR="00992EED" w:rsidRPr="00992EED" w:rsidRDefault="00992EED" w:rsidP="00992EED">
      <w:pPr>
        <w:pStyle w:val="Prrafodelista"/>
        <w:numPr>
          <w:ilvl w:val="0"/>
          <w:numId w:val="28"/>
        </w:numPr>
        <w:jc w:val="both"/>
        <w:rPr>
          <w:rFonts w:cstheme="minorHAnsi"/>
          <w:sz w:val="32"/>
        </w:rPr>
      </w:pPr>
      <w:r w:rsidRPr="00992EED">
        <w:rPr>
          <w:rFonts w:cstheme="minorHAnsi"/>
          <w:sz w:val="32"/>
        </w:rPr>
        <w:t>Llevar un registro de control de sus niveles de azúcar en la sangre.</w:t>
      </w:r>
    </w:p>
    <w:p w:rsidR="00992EED" w:rsidRPr="00992EED" w:rsidRDefault="00992EED" w:rsidP="00992EED">
      <w:pPr>
        <w:pStyle w:val="Prrafodelista"/>
        <w:numPr>
          <w:ilvl w:val="0"/>
          <w:numId w:val="28"/>
        </w:numPr>
        <w:jc w:val="both"/>
        <w:rPr>
          <w:rFonts w:cstheme="minorHAnsi"/>
          <w:sz w:val="32"/>
        </w:rPr>
      </w:pPr>
      <w:r w:rsidRPr="00992EED">
        <w:rPr>
          <w:rFonts w:cstheme="minorHAnsi"/>
          <w:sz w:val="32"/>
        </w:rPr>
        <w:t>Medir el nivel de azúcar antes del desayuno, almuerzo, c</w:t>
      </w:r>
      <w:r w:rsidR="003A5A75">
        <w:rPr>
          <w:rFonts w:cstheme="minorHAnsi"/>
          <w:sz w:val="32"/>
        </w:rPr>
        <w:t>ena y a las 9</w:t>
      </w:r>
      <w:r w:rsidRPr="00992EED">
        <w:rPr>
          <w:rFonts w:cstheme="minorHAnsi"/>
          <w:sz w:val="32"/>
        </w:rPr>
        <w:t>:00 pm; y cuando sea necesario.</w:t>
      </w:r>
    </w:p>
    <w:p w:rsidR="00992EED" w:rsidRPr="00992EED" w:rsidRDefault="00992EED" w:rsidP="00992EED">
      <w:pPr>
        <w:pStyle w:val="Prrafodelista"/>
        <w:numPr>
          <w:ilvl w:val="0"/>
          <w:numId w:val="28"/>
        </w:numPr>
        <w:jc w:val="both"/>
        <w:rPr>
          <w:rFonts w:cstheme="minorHAnsi"/>
          <w:sz w:val="32"/>
        </w:rPr>
      </w:pPr>
      <w:r w:rsidRPr="00992EED">
        <w:rPr>
          <w:rFonts w:cstheme="minorHAnsi"/>
          <w:sz w:val="32"/>
        </w:rPr>
        <w:t>Consultar siempre que el reporte de glicemia no estén dentro de los rangos normales.</w:t>
      </w:r>
    </w:p>
    <w:p w:rsidR="00E61E0D" w:rsidRPr="003A5A75" w:rsidRDefault="00E61E0D" w:rsidP="00E61E0D">
      <w:pPr>
        <w:pStyle w:val="Prrafodelista"/>
        <w:ind w:left="284"/>
        <w:jc w:val="center"/>
        <w:rPr>
          <w:rFonts w:cstheme="minorHAnsi"/>
          <w:b/>
          <w:color w:val="548DD4" w:themeColor="text2" w:themeTint="99"/>
          <w:sz w:val="44"/>
        </w:rPr>
      </w:pPr>
      <w:r w:rsidRPr="003A5A75">
        <w:rPr>
          <w:rFonts w:cstheme="minorHAnsi"/>
          <w:b/>
          <w:color w:val="548DD4" w:themeColor="text2" w:themeTint="99"/>
          <w:sz w:val="44"/>
        </w:rPr>
        <w:lastRenderedPageBreak/>
        <w:t>SINTOMAS DE LA DIABETES</w:t>
      </w:r>
    </w:p>
    <w:p w:rsidR="00E61E0D" w:rsidRDefault="00E61E0D" w:rsidP="00E61E0D">
      <w:pPr>
        <w:pStyle w:val="Prrafodelista"/>
        <w:ind w:left="284"/>
        <w:jc w:val="center"/>
        <w:rPr>
          <w:rFonts w:cstheme="minorHAnsi"/>
          <w:b/>
          <w:sz w:val="44"/>
        </w:rPr>
      </w:pPr>
    </w:p>
    <w:p w:rsidR="00E61E0D" w:rsidRPr="00992EED" w:rsidRDefault="00E61E0D" w:rsidP="00B31B4F">
      <w:pPr>
        <w:pStyle w:val="Prrafodelista"/>
        <w:numPr>
          <w:ilvl w:val="0"/>
          <w:numId w:val="29"/>
        </w:numPr>
        <w:rPr>
          <w:rFonts w:cstheme="minorHAnsi"/>
          <w:sz w:val="32"/>
          <w:szCs w:val="32"/>
        </w:rPr>
      </w:pPr>
      <w:r w:rsidRPr="00992EED">
        <w:rPr>
          <w:rFonts w:cstheme="minorHAnsi"/>
          <w:sz w:val="32"/>
          <w:szCs w:val="32"/>
        </w:rPr>
        <w:t>Visión borrosa</w:t>
      </w:r>
    </w:p>
    <w:p w:rsidR="00E61E0D" w:rsidRPr="00992EED" w:rsidRDefault="00E61E0D" w:rsidP="00B31B4F">
      <w:pPr>
        <w:pStyle w:val="Prrafodelista"/>
        <w:numPr>
          <w:ilvl w:val="0"/>
          <w:numId w:val="29"/>
        </w:numPr>
        <w:rPr>
          <w:rFonts w:cstheme="minorHAnsi"/>
          <w:sz w:val="32"/>
          <w:szCs w:val="32"/>
        </w:rPr>
      </w:pPr>
      <w:r w:rsidRPr="00992EED">
        <w:rPr>
          <w:rFonts w:cstheme="minorHAnsi"/>
          <w:sz w:val="32"/>
          <w:szCs w:val="32"/>
        </w:rPr>
        <w:t>Orina muy a menudo</w:t>
      </w:r>
    </w:p>
    <w:p w:rsidR="00E61E0D" w:rsidRPr="00992EED" w:rsidRDefault="00E61E0D" w:rsidP="00B31B4F">
      <w:pPr>
        <w:pStyle w:val="Prrafodelista"/>
        <w:numPr>
          <w:ilvl w:val="0"/>
          <w:numId w:val="29"/>
        </w:numPr>
        <w:rPr>
          <w:rFonts w:cstheme="minorHAnsi"/>
          <w:sz w:val="32"/>
          <w:szCs w:val="32"/>
        </w:rPr>
      </w:pPr>
      <w:r w:rsidRPr="00992EED">
        <w:rPr>
          <w:rFonts w:cstheme="minorHAnsi"/>
          <w:sz w:val="32"/>
          <w:szCs w:val="32"/>
        </w:rPr>
        <w:t>Sed excesiva</w:t>
      </w:r>
    </w:p>
    <w:p w:rsidR="00E61E0D" w:rsidRPr="00992EED" w:rsidRDefault="00E61E0D" w:rsidP="00B31B4F">
      <w:pPr>
        <w:pStyle w:val="Prrafodelista"/>
        <w:numPr>
          <w:ilvl w:val="0"/>
          <w:numId w:val="29"/>
        </w:numPr>
        <w:rPr>
          <w:rFonts w:cstheme="minorHAnsi"/>
          <w:sz w:val="32"/>
          <w:szCs w:val="32"/>
        </w:rPr>
      </w:pPr>
      <w:r w:rsidRPr="00992EED">
        <w:rPr>
          <w:rFonts w:cstheme="minorHAnsi"/>
          <w:sz w:val="32"/>
          <w:szCs w:val="32"/>
        </w:rPr>
        <w:t>Cansancio</w:t>
      </w:r>
    </w:p>
    <w:p w:rsidR="00E61E0D" w:rsidRPr="00992EED" w:rsidRDefault="00E61E0D" w:rsidP="00B31B4F">
      <w:pPr>
        <w:pStyle w:val="Prrafodelista"/>
        <w:numPr>
          <w:ilvl w:val="0"/>
          <w:numId w:val="29"/>
        </w:numPr>
        <w:rPr>
          <w:rFonts w:cstheme="minorHAnsi"/>
          <w:sz w:val="32"/>
          <w:szCs w:val="32"/>
        </w:rPr>
      </w:pPr>
      <w:r w:rsidRPr="00992EED">
        <w:rPr>
          <w:rFonts w:cstheme="minorHAnsi"/>
          <w:sz w:val="32"/>
          <w:szCs w:val="32"/>
        </w:rPr>
        <w:t>Pérdida de peso</w:t>
      </w:r>
    </w:p>
    <w:p w:rsidR="00E61E0D" w:rsidRPr="00992EED" w:rsidRDefault="00E61E0D" w:rsidP="00E61E0D">
      <w:pPr>
        <w:pStyle w:val="Prrafodelista"/>
        <w:numPr>
          <w:ilvl w:val="0"/>
          <w:numId w:val="29"/>
        </w:numPr>
        <w:rPr>
          <w:rFonts w:cstheme="minorHAnsi"/>
          <w:sz w:val="32"/>
          <w:szCs w:val="32"/>
        </w:rPr>
      </w:pPr>
      <w:r w:rsidRPr="00992EED">
        <w:rPr>
          <w:rFonts w:cstheme="minorHAnsi"/>
          <w:sz w:val="32"/>
          <w:szCs w:val="32"/>
        </w:rPr>
        <w:t>Aumento de apetito</w:t>
      </w:r>
    </w:p>
    <w:p w:rsidR="00E61E0D" w:rsidRDefault="00E61E0D" w:rsidP="00E61E0D">
      <w:pPr>
        <w:pStyle w:val="Prrafodelista"/>
        <w:ind w:left="284"/>
        <w:jc w:val="center"/>
        <w:rPr>
          <w:rFonts w:cstheme="minorHAnsi"/>
          <w:b/>
          <w:sz w:val="44"/>
        </w:rPr>
      </w:pPr>
    </w:p>
    <w:p w:rsidR="00E61E0D" w:rsidRPr="004475A2" w:rsidRDefault="00E61E0D" w:rsidP="00E61E0D">
      <w:pPr>
        <w:pStyle w:val="Prrafodelista"/>
        <w:ind w:left="284"/>
        <w:jc w:val="center"/>
        <w:rPr>
          <w:rFonts w:cstheme="minorHAnsi"/>
          <w:b/>
          <w:color w:val="548DD4" w:themeColor="text2" w:themeTint="99"/>
          <w:sz w:val="44"/>
        </w:rPr>
      </w:pPr>
    </w:p>
    <w:p w:rsidR="00B31B4F" w:rsidRPr="004475A2" w:rsidRDefault="00B31B4F" w:rsidP="00B31B4F">
      <w:pPr>
        <w:pStyle w:val="Prrafodelista"/>
        <w:ind w:left="284"/>
        <w:jc w:val="center"/>
        <w:rPr>
          <w:rFonts w:cstheme="minorHAnsi"/>
          <w:b/>
          <w:color w:val="548DD4" w:themeColor="text2" w:themeTint="99"/>
          <w:sz w:val="44"/>
        </w:rPr>
      </w:pPr>
      <w:r w:rsidRPr="004475A2">
        <w:rPr>
          <w:rFonts w:cstheme="minorHAnsi"/>
          <w:b/>
          <w:color w:val="548DD4" w:themeColor="text2" w:themeTint="99"/>
          <w:sz w:val="44"/>
        </w:rPr>
        <w:t>COMPLICACIONES DE LA DIABETES MAL CONTROLADA</w:t>
      </w:r>
    </w:p>
    <w:p w:rsidR="00E61E0D" w:rsidRPr="00992EED" w:rsidRDefault="00E61E0D" w:rsidP="00E61E0D">
      <w:pPr>
        <w:pStyle w:val="Prrafodelista"/>
        <w:ind w:left="284"/>
        <w:jc w:val="center"/>
        <w:rPr>
          <w:rFonts w:cstheme="minorHAnsi"/>
          <w:sz w:val="32"/>
          <w:szCs w:val="32"/>
        </w:rPr>
      </w:pPr>
    </w:p>
    <w:p w:rsidR="00E61E0D" w:rsidRPr="00992EED" w:rsidRDefault="00B31B4F" w:rsidP="00B31B4F">
      <w:pPr>
        <w:pStyle w:val="Prrafodelista"/>
        <w:numPr>
          <w:ilvl w:val="0"/>
          <w:numId w:val="29"/>
        </w:numPr>
        <w:rPr>
          <w:rFonts w:cstheme="minorHAnsi"/>
          <w:sz w:val="32"/>
          <w:szCs w:val="32"/>
        </w:rPr>
      </w:pPr>
      <w:r w:rsidRPr="00992EED">
        <w:rPr>
          <w:rFonts w:cstheme="minorHAnsi"/>
          <w:sz w:val="32"/>
          <w:szCs w:val="32"/>
        </w:rPr>
        <w:t>Ceguera</w:t>
      </w:r>
    </w:p>
    <w:p w:rsidR="00B31B4F" w:rsidRPr="00992EED" w:rsidRDefault="00B31B4F" w:rsidP="00B31B4F">
      <w:pPr>
        <w:pStyle w:val="Prrafodelista"/>
        <w:numPr>
          <w:ilvl w:val="0"/>
          <w:numId w:val="29"/>
        </w:numPr>
        <w:rPr>
          <w:rFonts w:cstheme="minorHAnsi"/>
          <w:sz w:val="32"/>
          <w:szCs w:val="32"/>
        </w:rPr>
      </w:pPr>
      <w:r w:rsidRPr="00992EED">
        <w:rPr>
          <w:rFonts w:cstheme="minorHAnsi"/>
          <w:sz w:val="32"/>
          <w:szCs w:val="32"/>
        </w:rPr>
        <w:t>Corazón enfermo</w:t>
      </w:r>
    </w:p>
    <w:p w:rsidR="00B31B4F" w:rsidRPr="00992EED" w:rsidRDefault="00B31B4F" w:rsidP="00B31B4F">
      <w:pPr>
        <w:pStyle w:val="Prrafodelista"/>
        <w:numPr>
          <w:ilvl w:val="0"/>
          <w:numId w:val="29"/>
        </w:numPr>
        <w:rPr>
          <w:rFonts w:cstheme="minorHAnsi"/>
          <w:sz w:val="32"/>
          <w:szCs w:val="32"/>
        </w:rPr>
      </w:pPr>
      <w:r w:rsidRPr="00992EED">
        <w:rPr>
          <w:rFonts w:cstheme="minorHAnsi"/>
          <w:sz w:val="32"/>
          <w:szCs w:val="32"/>
        </w:rPr>
        <w:t>Problemas renales</w:t>
      </w:r>
    </w:p>
    <w:p w:rsidR="00B31B4F" w:rsidRPr="00992EED" w:rsidRDefault="00B31B4F" w:rsidP="00B31B4F">
      <w:pPr>
        <w:pStyle w:val="Prrafodelista"/>
        <w:numPr>
          <w:ilvl w:val="0"/>
          <w:numId w:val="29"/>
        </w:numPr>
        <w:rPr>
          <w:rFonts w:cstheme="minorHAnsi"/>
          <w:sz w:val="32"/>
          <w:szCs w:val="32"/>
        </w:rPr>
      </w:pPr>
      <w:r w:rsidRPr="00992EED">
        <w:rPr>
          <w:rFonts w:cstheme="minorHAnsi"/>
          <w:sz w:val="32"/>
          <w:szCs w:val="32"/>
        </w:rPr>
        <w:t>Sobre peso</w:t>
      </w:r>
    </w:p>
    <w:p w:rsidR="00B31B4F" w:rsidRPr="00992EED" w:rsidRDefault="00B31B4F" w:rsidP="00B31B4F">
      <w:pPr>
        <w:pStyle w:val="Prrafodelista"/>
        <w:numPr>
          <w:ilvl w:val="0"/>
          <w:numId w:val="29"/>
        </w:numPr>
        <w:rPr>
          <w:rFonts w:cstheme="minorHAnsi"/>
          <w:sz w:val="32"/>
          <w:szCs w:val="32"/>
        </w:rPr>
      </w:pPr>
      <w:r w:rsidRPr="00992EED">
        <w:rPr>
          <w:rFonts w:cstheme="minorHAnsi"/>
          <w:sz w:val="32"/>
          <w:szCs w:val="32"/>
        </w:rPr>
        <w:t>Problemas circulatorios</w:t>
      </w:r>
    </w:p>
    <w:p w:rsidR="00B31B4F" w:rsidRDefault="00B31B4F" w:rsidP="00B31B4F">
      <w:pPr>
        <w:pStyle w:val="Prrafodelista"/>
        <w:ind w:left="1004"/>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Pr="004475A2" w:rsidRDefault="00992EED" w:rsidP="00992EED">
      <w:pPr>
        <w:pStyle w:val="Prrafodelista"/>
        <w:ind w:left="284"/>
        <w:jc w:val="center"/>
        <w:rPr>
          <w:rFonts w:cstheme="minorHAnsi"/>
          <w:b/>
          <w:color w:val="548DD4" w:themeColor="text2" w:themeTint="99"/>
          <w:sz w:val="44"/>
        </w:rPr>
      </w:pPr>
      <w:r w:rsidRPr="004475A2">
        <w:rPr>
          <w:rFonts w:cstheme="minorHAnsi"/>
          <w:b/>
          <w:color w:val="548DD4" w:themeColor="text2" w:themeTint="99"/>
          <w:sz w:val="44"/>
        </w:rPr>
        <w:lastRenderedPageBreak/>
        <w:t>CUIDADOS DE LOS PIES</w:t>
      </w:r>
    </w:p>
    <w:p w:rsidR="00992EED" w:rsidRDefault="00992EED" w:rsidP="00992EED">
      <w:pPr>
        <w:pStyle w:val="Prrafodelista"/>
        <w:ind w:left="284"/>
        <w:rPr>
          <w:rFonts w:cstheme="minorHAnsi"/>
          <w:b/>
          <w:sz w:val="44"/>
        </w:rPr>
      </w:pPr>
    </w:p>
    <w:p w:rsidR="00992EED" w:rsidRPr="00992EED" w:rsidRDefault="00992EED" w:rsidP="00992EED">
      <w:pPr>
        <w:pStyle w:val="Prrafodelista"/>
        <w:ind w:left="284"/>
        <w:jc w:val="both"/>
        <w:rPr>
          <w:sz w:val="32"/>
          <w:szCs w:val="32"/>
        </w:rPr>
      </w:pPr>
      <w:r w:rsidRPr="00992EED">
        <w:rPr>
          <w:sz w:val="32"/>
          <w:szCs w:val="32"/>
        </w:rPr>
        <w:t>Es importante conocer el cuidado para prevenir problemas en el pie</w:t>
      </w:r>
    </w:p>
    <w:p w:rsidR="00992EED" w:rsidRPr="00992EED" w:rsidRDefault="00992EED" w:rsidP="00992EED">
      <w:pPr>
        <w:pStyle w:val="Prrafodelista"/>
        <w:ind w:left="284"/>
        <w:jc w:val="both"/>
        <w:rPr>
          <w:sz w:val="32"/>
          <w:szCs w:val="32"/>
        </w:rPr>
      </w:pPr>
    </w:p>
    <w:p w:rsidR="00992EED" w:rsidRPr="00992EED" w:rsidRDefault="00992EED" w:rsidP="00992EED">
      <w:pPr>
        <w:pStyle w:val="Prrafodelista"/>
        <w:numPr>
          <w:ilvl w:val="0"/>
          <w:numId w:val="37"/>
        </w:numPr>
        <w:jc w:val="both"/>
        <w:rPr>
          <w:sz w:val="32"/>
          <w:szCs w:val="32"/>
        </w:rPr>
      </w:pPr>
      <w:r w:rsidRPr="00992EED">
        <w:rPr>
          <w:sz w:val="32"/>
          <w:szCs w:val="32"/>
        </w:rPr>
        <w:t>No usar zapatos apretados</w:t>
      </w:r>
    </w:p>
    <w:p w:rsidR="00992EED" w:rsidRPr="00992EED" w:rsidRDefault="00992EED" w:rsidP="00992EED">
      <w:pPr>
        <w:pStyle w:val="Prrafodelista"/>
        <w:numPr>
          <w:ilvl w:val="0"/>
          <w:numId w:val="37"/>
        </w:numPr>
        <w:jc w:val="both"/>
        <w:rPr>
          <w:sz w:val="32"/>
          <w:szCs w:val="32"/>
        </w:rPr>
      </w:pPr>
      <w:r w:rsidRPr="00992EED">
        <w:rPr>
          <w:sz w:val="32"/>
          <w:szCs w:val="32"/>
        </w:rPr>
        <w:t>Limar las uñas en línea recta</w:t>
      </w:r>
    </w:p>
    <w:p w:rsidR="00992EED" w:rsidRPr="00992EED" w:rsidRDefault="00992EED" w:rsidP="00992EED">
      <w:pPr>
        <w:pStyle w:val="Prrafodelista"/>
        <w:numPr>
          <w:ilvl w:val="0"/>
          <w:numId w:val="37"/>
        </w:numPr>
        <w:jc w:val="both"/>
        <w:rPr>
          <w:sz w:val="32"/>
          <w:szCs w:val="32"/>
        </w:rPr>
      </w:pPr>
      <w:r w:rsidRPr="00992EED">
        <w:rPr>
          <w:sz w:val="32"/>
          <w:szCs w:val="32"/>
        </w:rPr>
        <w:t xml:space="preserve">Revisar todos los días los pies buscando juanetes, callosidades, hongos o algún tipo de lesión o resequedad, en cualquiera de los casos se debe reportar. </w:t>
      </w:r>
    </w:p>
    <w:p w:rsidR="00992EED" w:rsidRPr="00992EED" w:rsidRDefault="00992EED" w:rsidP="00992EED">
      <w:pPr>
        <w:pStyle w:val="Prrafodelista"/>
        <w:numPr>
          <w:ilvl w:val="0"/>
          <w:numId w:val="37"/>
        </w:numPr>
        <w:jc w:val="both"/>
        <w:rPr>
          <w:sz w:val="32"/>
          <w:szCs w:val="32"/>
        </w:rPr>
      </w:pPr>
      <w:r w:rsidRPr="00992EED">
        <w:rPr>
          <w:sz w:val="32"/>
          <w:szCs w:val="32"/>
        </w:rPr>
        <w:t>Secarse bien los pies, con cuidado y también entre los dedos.</w:t>
      </w:r>
    </w:p>
    <w:p w:rsidR="00992EED" w:rsidRPr="00992EED" w:rsidRDefault="00992EED" w:rsidP="00992EED">
      <w:pPr>
        <w:pStyle w:val="Prrafodelista"/>
        <w:numPr>
          <w:ilvl w:val="0"/>
          <w:numId w:val="37"/>
        </w:numPr>
        <w:jc w:val="both"/>
        <w:rPr>
          <w:sz w:val="32"/>
          <w:szCs w:val="32"/>
        </w:rPr>
      </w:pPr>
      <w:r w:rsidRPr="00992EED">
        <w:rPr>
          <w:sz w:val="32"/>
          <w:szCs w:val="32"/>
        </w:rPr>
        <w:t>Usar sandalias para bañarse</w:t>
      </w:r>
    </w:p>
    <w:p w:rsidR="00992EED" w:rsidRPr="00992EED" w:rsidRDefault="00992EED" w:rsidP="00992EED">
      <w:pPr>
        <w:pStyle w:val="Prrafodelista"/>
        <w:numPr>
          <w:ilvl w:val="0"/>
          <w:numId w:val="37"/>
        </w:numPr>
        <w:jc w:val="both"/>
        <w:rPr>
          <w:sz w:val="32"/>
          <w:szCs w:val="32"/>
        </w:rPr>
      </w:pPr>
      <w:r w:rsidRPr="00992EED">
        <w:rPr>
          <w:sz w:val="32"/>
          <w:szCs w:val="32"/>
        </w:rPr>
        <w:t>Usar medias delgadas con poco elástico</w:t>
      </w:r>
    </w:p>
    <w:p w:rsidR="00992EED" w:rsidRPr="00992EED" w:rsidRDefault="00992EED" w:rsidP="00992EED">
      <w:pPr>
        <w:pStyle w:val="Prrafodelista"/>
        <w:numPr>
          <w:ilvl w:val="0"/>
          <w:numId w:val="37"/>
        </w:numPr>
        <w:jc w:val="both"/>
        <w:rPr>
          <w:sz w:val="32"/>
          <w:szCs w:val="32"/>
        </w:rPr>
      </w:pPr>
      <w:r w:rsidRPr="00992EED">
        <w:rPr>
          <w:sz w:val="32"/>
          <w:szCs w:val="32"/>
        </w:rPr>
        <w:t>No caminar descalzo.</w:t>
      </w:r>
    </w:p>
    <w:p w:rsidR="00992EED" w:rsidRPr="00992EED" w:rsidRDefault="00992EED" w:rsidP="00992EED">
      <w:pPr>
        <w:pStyle w:val="Prrafodelista"/>
        <w:numPr>
          <w:ilvl w:val="0"/>
          <w:numId w:val="37"/>
        </w:numPr>
        <w:jc w:val="both"/>
        <w:rPr>
          <w:sz w:val="32"/>
          <w:szCs w:val="32"/>
        </w:rPr>
      </w:pPr>
      <w:r w:rsidRPr="00992EED">
        <w:rPr>
          <w:sz w:val="32"/>
          <w:szCs w:val="32"/>
        </w:rPr>
        <w:t>Evitar contacto con sustancias químicas o con objetos calientes o corto punzantes</w:t>
      </w:r>
    </w:p>
    <w:p w:rsidR="00992EED" w:rsidRPr="00992EED" w:rsidRDefault="00992EED" w:rsidP="00992EED">
      <w:pPr>
        <w:pStyle w:val="Prrafodelista"/>
        <w:numPr>
          <w:ilvl w:val="0"/>
          <w:numId w:val="37"/>
        </w:numPr>
        <w:jc w:val="both"/>
        <w:rPr>
          <w:sz w:val="32"/>
          <w:szCs w:val="32"/>
        </w:rPr>
      </w:pPr>
      <w:r w:rsidRPr="00992EED">
        <w:rPr>
          <w:sz w:val="32"/>
          <w:szCs w:val="32"/>
        </w:rPr>
        <w:t>Uso de talco antimicótico en los zapatos dos veces por semana</w:t>
      </w:r>
    </w:p>
    <w:p w:rsidR="00992EED" w:rsidRPr="00992EED" w:rsidRDefault="00992EED" w:rsidP="00992EED">
      <w:pPr>
        <w:pStyle w:val="Prrafodelista"/>
        <w:numPr>
          <w:ilvl w:val="0"/>
          <w:numId w:val="37"/>
        </w:numPr>
        <w:jc w:val="both"/>
        <w:rPr>
          <w:sz w:val="32"/>
          <w:szCs w:val="32"/>
        </w:rPr>
      </w:pPr>
      <w:r w:rsidRPr="00992EED">
        <w:rPr>
          <w:sz w:val="32"/>
          <w:szCs w:val="32"/>
        </w:rPr>
        <w:t>Hacer algún tipo de ejercicio con sus pies</w:t>
      </w:r>
    </w:p>
    <w:p w:rsidR="00E61E0D" w:rsidRDefault="00E61E0D" w:rsidP="00E61E0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Default="00992EED" w:rsidP="00992EED">
      <w:pPr>
        <w:pStyle w:val="Prrafodelista"/>
        <w:ind w:left="284"/>
        <w:jc w:val="center"/>
        <w:rPr>
          <w:rFonts w:cstheme="minorHAnsi"/>
          <w:b/>
          <w:sz w:val="44"/>
        </w:rPr>
      </w:pPr>
    </w:p>
    <w:p w:rsidR="00992EED" w:rsidRPr="00992EED" w:rsidRDefault="00992EED" w:rsidP="00992EED">
      <w:pPr>
        <w:pStyle w:val="Prrafodelista"/>
        <w:ind w:left="284"/>
        <w:jc w:val="center"/>
        <w:rPr>
          <w:rFonts w:cstheme="minorHAnsi"/>
          <w:b/>
          <w:color w:val="548DD4" w:themeColor="text2" w:themeTint="99"/>
          <w:sz w:val="44"/>
        </w:rPr>
      </w:pPr>
      <w:r w:rsidRPr="00992EED">
        <w:rPr>
          <w:rFonts w:cstheme="minorHAnsi"/>
          <w:b/>
          <w:color w:val="548DD4" w:themeColor="text2" w:themeTint="99"/>
          <w:sz w:val="44"/>
        </w:rPr>
        <w:lastRenderedPageBreak/>
        <w:t>CONCLUSIÓN</w:t>
      </w:r>
    </w:p>
    <w:p w:rsidR="00992EED" w:rsidRPr="00B31B4F" w:rsidRDefault="00992EED" w:rsidP="00992EED">
      <w:pPr>
        <w:pStyle w:val="Prrafodelista"/>
        <w:ind w:left="284"/>
        <w:jc w:val="center"/>
        <w:rPr>
          <w:sz w:val="32"/>
        </w:rPr>
      </w:pPr>
    </w:p>
    <w:p w:rsidR="00992EED" w:rsidRPr="00B31B4F" w:rsidRDefault="00992EED" w:rsidP="00992EED">
      <w:pPr>
        <w:spacing w:line="360" w:lineRule="auto"/>
        <w:ind w:left="708"/>
        <w:jc w:val="both"/>
        <w:rPr>
          <w:sz w:val="32"/>
        </w:rPr>
      </w:pPr>
      <w:r w:rsidRPr="00B31B4F">
        <w:rPr>
          <w:sz w:val="32"/>
        </w:rPr>
        <w:t>Con nuestra investigación se logró conocer y aprender muchas cosas acerca de la enfermedad de la diabetes. Ésta no solo afecta a personas adultas, sino que no tiene respeto por la edad,  ya que afecta ya sea a un niño, un joven, adulto o adulto mayor. Es por ello que toda persona debe cuidarse en forma de alimentarse, ejercitarse diariamente para disminuir los riesgos de padecer esta enfermedad;  y estar atento ante cualquier síntoma como decaimiento, mucha sed, aumento constante de la necesidad de orinar y pérdida de peso repentino que permitan detectar de forma temprana esta enfermedad.</w:t>
      </w:r>
    </w:p>
    <w:p w:rsidR="00992EED" w:rsidRPr="00B31B4F" w:rsidRDefault="00992EED" w:rsidP="00992EED">
      <w:pPr>
        <w:spacing w:line="360" w:lineRule="auto"/>
        <w:ind w:left="708"/>
        <w:jc w:val="both"/>
        <w:rPr>
          <w:sz w:val="32"/>
        </w:rPr>
      </w:pPr>
      <w:r w:rsidRPr="00B31B4F">
        <w:rPr>
          <w:sz w:val="32"/>
        </w:rPr>
        <w:br/>
        <w:t>Es muy importante mencionar que una persona que padezca esta enfermedad puede tener una buena calidad de vida si sigue adecuadamente el tratamiento, la dieta y los cuidados necesarios que un especialista le establezca para el control de la misma, siendo lo más importante el aprender a vivir día con día con esta enfermedad.</w:t>
      </w:r>
    </w:p>
    <w:p w:rsidR="00992EED" w:rsidRPr="00B31B4F" w:rsidRDefault="00992EED" w:rsidP="00992EED">
      <w:pPr>
        <w:pStyle w:val="Prrafodelista"/>
        <w:ind w:left="284"/>
        <w:jc w:val="center"/>
        <w:rPr>
          <w:sz w:val="32"/>
        </w:rPr>
      </w:pPr>
    </w:p>
    <w:p w:rsidR="00992EED" w:rsidRPr="00FF7267" w:rsidRDefault="00992EED" w:rsidP="00992EED"/>
    <w:p w:rsidR="00B31B4F" w:rsidRDefault="00992EED" w:rsidP="00E61E0D">
      <w:pPr>
        <w:pStyle w:val="Prrafodelista"/>
        <w:ind w:left="284"/>
        <w:jc w:val="center"/>
        <w:rPr>
          <w:rFonts w:cstheme="minorHAnsi"/>
          <w:b/>
          <w:color w:val="548DD4" w:themeColor="text2" w:themeTint="99"/>
          <w:sz w:val="44"/>
        </w:rPr>
      </w:pPr>
      <w:r w:rsidRPr="00992EED">
        <w:rPr>
          <w:rFonts w:cstheme="minorHAnsi"/>
          <w:b/>
          <w:color w:val="548DD4" w:themeColor="text2" w:themeTint="99"/>
          <w:sz w:val="44"/>
        </w:rPr>
        <w:lastRenderedPageBreak/>
        <w:t>BIBLIOGRAFIA</w:t>
      </w:r>
    </w:p>
    <w:p w:rsidR="00933D05" w:rsidRDefault="00933D05" w:rsidP="00E61E0D">
      <w:pPr>
        <w:pStyle w:val="Prrafodelista"/>
        <w:ind w:left="284"/>
        <w:jc w:val="center"/>
        <w:rPr>
          <w:rFonts w:cstheme="minorHAnsi"/>
          <w:b/>
          <w:color w:val="548DD4" w:themeColor="text2" w:themeTint="99"/>
          <w:sz w:val="44"/>
        </w:rPr>
      </w:pPr>
    </w:p>
    <w:p w:rsidR="00933D05" w:rsidRDefault="00933D05" w:rsidP="00E61E0D">
      <w:pPr>
        <w:pStyle w:val="Prrafodelista"/>
        <w:ind w:left="284"/>
        <w:jc w:val="center"/>
        <w:rPr>
          <w:rFonts w:cstheme="minorHAnsi"/>
          <w:b/>
          <w:color w:val="548DD4" w:themeColor="text2" w:themeTint="99"/>
          <w:sz w:val="44"/>
        </w:rPr>
      </w:pPr>
    </w:p>
    <w:p w:rsidR="00992EED" w:rsidRPr="00933D05" w:rsidRDefault="00933D05" w:rsidP="00992EED">
      <w:pPr>
        <w:pStyle w:val="Prrafodelista"/>
        <w:ind w:left="284"/>
        <w:rPr>
          <w:rFonts w:cstheme="minorHAnsi"/>
          <w:sz w:val="32"/>
          <w:szCs w:val="32"/>
        </w:rPr>
      </w:pPr>
      <w:r>
        <w:rPr>
          <w:rFonts w:cstheme="minorHAnsi"/>
          <w:sz w:val="32"/>
          <w:szCs w:val="32"/>
        </w:rPr>
        <w:t>“U</w:t>
      </w:r>
      <w:r w:rsidRPr="00933D05">
        <w:rPr>
          <w:rFonts w:cstheme="minorHAnsi"/>
          <w:sz w:val="32"/>
          <w:szCs w:val="32"/>
        </w:rPr>
        <w:t>n</w:t>
      </w:r>
      <w:r w:rsidR="00992EED" w:rsidRPr="00933D05">
        <w:rPr>
          <w:rFonts w:cstheme="minorHAnsi"/>
          <w:sz w:val="32"/>
          <w:szCs w:val="32"/>
        </w:rPr>
        <w:t xml:space="preserve"> sistema de ayuda para el niño y </w:t>
      </w:r>
      <w:r w:rsidRPr="00933D05">
        <w:rPr>
          <w:rFonts w:cstheme="minorHAnsi"/>
          <w:sz w:val="32"/>
          <w:szCs w:val="32"/>
        </w:rPr>
        <w:t>adolecentes diabéticos y su grupo familiar”</w:t>
      </w:r>
      <w:r>
        <w:rPr>
          <w:rFonts w:cstheme="minorHAnsi"/>
          <w:sz w:val="32"/>
          <w:szCs w:val="32"/>
        </w:rPr>
        <w:t xml:space="preserve"> Licda. María Aurelia Ruíz Sánchez y Licda. Sunny Gonzales Serrano. Segunda edición 1997 </w:t>
      </w:r>
    </w:p>
    <w:p w:rsidR="000B6C55" w:rsidRDefault="000B6C55"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992EED" w:rsidRDefault="00992EED" w:rsidP="00E61E0D">
      <w:pPr>
        <w:pStyle w:val="Prrafodelista"/>
        <w:ind w:left="284"/>
        <w:jc w:val="center"/>
        <w:rPr>
          <w:rFonts w:cstheme="minorHAnsi"/>
          <w:b/>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1010CB" w:rsidRDefault="001010CB" w:rsidP="00E61E0D">
      <w:pPr>
        <w:pStyle w:val="Prrafodelista"/>
        <w:ind w:left="284"/>
        <w:jc w:val="center"/>
        <w:rPr>
          <w:rFonts w:cstheme="minorHAnsi"/>
          <w:b/>
          <w:color w:val="548DD4" w:themeColor="text2" w:themeTint="99"/>
          <w:sz w:val="44"/>
        </w:rPr>
      </w:pPr>
    </w:p>
    <w:p w:rsidR="00992EED" w:rsidRDefault="00992EED" w:rsidP="00E61E0D">
      <w:pPr>
        <w:pStyle w:val="Prrafodelista"/>
        <w:ind w:left="284"/>
        <w:jc w:val="center"/>
        <w:rPr>
          <w:rFonts w:cstheme="minorHAnsi"/>
          <w:b/>
          <w:color w:val="548DD4" w:themeColor="text2" w:themeTint="99"/>
          <w:sz w:val="44"/>
        </w:rPr>
      </w:pPr>
      <w:r w:rsidRPr="00992EED">
        <w:rPr>
          <w:rFonts w:cstheme="minorHAnsi"/>
          <w:b/>
          <w:color w:val="548DD4" w:themeColor="text2" w:themeTint="99"/>
          <w:sz w:val="44"/>
        </w:rPr>
        <w:lastRenderedPageBreak/>
        <w:t>ANEXOS</w:t>
      </w:r>
    </w:p>
    <w:p w:rsidR="00992EED" w:rsidRPr="00992EED" w:rsidRDefault="00992EED" w:rsidP="00E61E0D">
      <w:pPr>
        <w:pStyle w:val="Prrafodelista"/>
        <w:ind w:left="284"/>
        <w:jc w:val="center"/>
        <w:rPr>
          <w:rFonts w:cstheme="minorHAnsi"/>
          <w:b/>
          <w:color w:val="548DD4" w:themeColor="text2" w:themeTint="99"/>
          <w:sz w:val="44"/>
        </w:rPr>
      </w:pPr>
    </w:p>
    <w:p w:rsidR="000B6C55" w:rsidRPr="00992EED" w:rsidRDefault="000B6C55" w:rsidP="00992EED">
      <w:pPr>
        <w:pStyle w:val="Prrafodelista"/>
        <w:ind w:left="284"/>
        <w:jc w:val="center"/>
        <w:rPr>
          <w:rFonts w:cstheme="minorHAnsi"/>
          <w:b/>
          <w:sz w:val="36"/>
        </w:rPr>
      </w:pPr>
      <w:r w:rsidRPr="00992EED">
        <w:rPr>
          <w:rFonts w:cstheme="minorHAnsi"/>
          <w:b/>
          <w:sz w:val="36"/>
        </w:rPr>
        <w:t>COMPLICACIONES DE LA DIABETES CON LOS AÑOS</w:t>
      </w:r>
    </w:p>
    <w:p w:rsidR="009371BB" w:rsidRPr="00992EED" w:rsidRDefault="009371BB" w:rsidP="00992EED">
      <w:pPr>
        <w:pStyle w:val="Prrafodelista"/>
        <w:numPr>
          <w:ilvl w:val="0"/>
          <w:numId w:val="38"/>
        </w:numPr>
        <w:jc w:val="both"/>
        <w:rPr>
          <w:sz w:val="32"/>
          <w:szCs w:val="32"/>
        </w:rPr>
      </w:pPr>
      <w:r w:rsidRPr="00992EED">
        <w:rPr>
          <w:b/>
          <w:sz w:val="32"/>
          <w:szCs w:val="32"/>
        </w:rPr>
        <w:t>Retinopatías</w:t>
      </w:r>
      <w:r w:rsidR="000B6C55" w:rsidRPr="00992EED">
        <w:rPr>
          <w:b/>
          <w:sz w:val="32"/>
          <w:szCs w:val="32"/>
        </w:rPr>
        <w:t>:</w:t>
      </w:r>
      <w:r w:rsidR="000B6C55" w:rsidRPr="00992EED">
        <w:rPr>
          <w:sz w:val="32"/>
          <w:szCs w:val="32"/>
        </w:rPr>
        <w:t xml:space="preserve"> El exceso de azúcar </w:t>
      </w:r>
      <w:r w:rsidRPr="00992EED">
        <w:rPr>
          <w:sz w:val="32"/>
          <w:szCs w:val="32"/>
        </w:rPr>
        <w:t>daña</w:t>
      </w:r>
      <w:r w:rsidR="000B6C55" w:rsidRPr="00992EED">
        <w:rPr>
          <w:sz w:val="32"/>
          <w:szCs w:val="32"/>
        </w:rPr>
        <w:t xml:space="preserve"> los capilares de la retina. En casos extremos la retina se desprende y es cuando la persona pierde la vista.</w:t>
      </w:r>
    </w:p>
    <w:p w:rsidR="009371BB" w:rsidRPr="00992EED" w:rsidRDefault="009371BB" w:rsidP="00992EED">
      <w:pPr>
        <w:pStyle w:val="Prrafodelista"/>
        <w:numPr>
          <w:ilvl w:val="0"/>
          <w:numId w:val="38"/>
        </w:numPr>
        <w:jc w:val="both"/>
        <w:rPr>
          <w:sz w:val="32"/>
          <w:szCs w:val="32"/>
        </w:rPr>
      </w:pPr>
      <w:r w:rsidRPr="00992EED">
        <w:rPr>
          <w:b/>
          <w:sz w:val="32"/>
          <w:szCs w:val="32"/>
        </w:rPr>
        <w:t>Nefropatías</w:t>
      </w:r>
      <w:r w:rsidR="000B6C55" w:rsidRPr="00992EED">
        <w:rPr>
          <w:b/>
          <w:sz w:val="32"/>
          <w:szCs w:val="32"/>
        </w:rPr>
        <w:t>:</w:t>
      </w:r>
      <w:r w:rsidR="00992EED">
        <w:rPr>
          <w:b/>
          <w:sz w:val="32"/>
          <w:szCs w:val="32"/>
        </w:rPr>
        <w:t xml:space="preserve"> </w:t>
      </w:r>
      <w:r w:rsidRPr="00992EED">
        <w:rPr>
          <w:sz w:val="32"/>
          <w:szCs w:val="32"/>
        </w:rPr>
        <w:t>Daña</w:t>
      </w:r>
      <w:r w:rsidR="000B6C55" w:rsidRPr="00992EED">
        <w:rPr>
          <w:sz w:val="32"/>
          <w:szCs w:val="32"/>
        </w:rPr>
        <w:t xml:space="preserve"> al </w:t>
      </w:r>
      <w:r w:rsidRPr="00992EED">
        <w:rPr>
          <w:sz w:val="32"/>
          <w:szCs w:val="32"/>
        </w:rPr>
        <w:t>riñón</w:t>
      </w:r>
      <w:r w:rsidR="000B6C55" w:rsidRPr="00992EED">
        <w:rPr>
          <w:sz w:val="32"/>
          <w:szCs w:val="32"/>
        </w:rPr>
        <w:t xml:space="preserve"> cuando comienza el paso anormal de proteínas a la orina. La función de filtro del </w:t>
      </w:r>
      <w:r w:rsidRPr="00992EED">
        <w:rPr>
          <w:sz w:val="32"/>
          <w:szCs w:val="32"/>
        </w:rPr>
        <w:t>riñón</w:t>
      </w:r>
      <w:r w:rsidR="000B6C55" w:rsidRPr="00992EED">
        <w:rPr>
          <w:sz w:val="32"/>
          <w:szCs w:val="32"/>
        </w:rPr>
        <w:t xml:space="preserve"> se atrofia</w:t>
      </w:r>
      <w:r w:rsidRPr="00992EED">
        <w:rPr>
          <w:sz w:val="32"/>
          <w:szCs w:val="32"/>
        </w:rPr>
        <w:t xml:space="preserve"> provocando insuficiencia renal.</w:t>
      </w:r>
    </w:p>
    <w:p w:rsidR="00992EED" w:rsidRPr="00992EED" w:rsidRDefault="00110A3E" w:rsidP="00992EED">
      <w:pPr>
        <w:pStyle w:val="Prrafodelista"/>
        <w:numPr>
          <w:ilvl w:val="0"/>
          <w:numId w:val="38"/>
        </w:numPr>
        <w:jc w:val="both"/>
        <w:rPr>
          <w:sz w:val="32"/>
          <w:szCs w:val="32"/>
        </w:rPr>
      </w:pPr>
      <w:r w:rsidRPr="00992EED">
        <w:rPr>
          <w:b/>
          <w:sz w:val="32"/>
          <w:szCs w:val="32"/>
        </w:rPr>
        <w:t>Nefropatía Periférica</w:t>
      </w:r>
      <w:r w:rsidR="000B6C55" w:rsidRPr="00992EED">
        <w:rPr>
          <w:b/>
          <w:sz w:val="32"/>
          <w:szCs w:val="32"/>
        </w:rPr>
        <w:t>:</w:t>
      </w:r>
      <w:r w:rsidR="00992EED">
        <w:rPr>
          <w:b/>
          <w:sz w:val="32"/>
          <w:szCs w:val="32"/>
        </w:rPr>
        <w:t xml:space="preserve"> </w:t>
      </w:r>
      <w:r w:rsidR="009371BB" w:rsidRPr="00992EED">
        <w:rPr>
          <w:sz w:val="32"/>
          <w:szCs w:val="32"/>
        </w:rPr>
        <w:t>Son daños en brazos y piernas. Las extremidades inferiores son las que primero se deterioran. Los nervios pierden la velocidad de conducción en sus pies, sufriendo de perdida de sensibilidad y se deforman. La persona no siente, el problema aumenta y puede llegar a la amputación.</w:t>
      </w:r>
      <w:r w:rsidR="00992EED" w:rsidRPr="00992EED">
        <w:rPr>
          <w:rFonts w:cstheme="minorHAnsi"/>
          <w:b/>
          <w:sz w:val="44"/>
        </w:rPr>
        <w:t xml:space="preserve"> </w:t>
      </w:r>
    </w:p>
    <w:p w:rsidR="00992EED" w:rsidRDefault="00992EED" w:rsidP="008C4AA6">
      <w:pPr>
        <w:pStyle w:val="Prrafodelista"/>
        <w:ind w:left="284"/>
        <w:jc w:val="center"/>
        <w:rPr>
          <w:rFonts w:cstheme="minorHAnsi"/>
          <w:b/>
          <w:sz w:val="44"/>
        </w:rPr>
      </w:pPr>
    </w:p>
    <w:p w:rsidR="008C4AA6" w:rsidRDefault="008C4AA6" w:rsidP="008C4AA6">
      <w:pPr>
        <w:pStyle w:val="Prrafodelista"/>
        <w:ind w:left="284"/>
        <w:jc w:val="center"/>
        <w:rPr>
          <w:rFonts w:cstheme="minorHAnsi"/>
          <w:b/>
          <w:sz w:val="44"/>
        </w:rPr>
      </w:pPr>
      <w:r>
        <w:rPr>
          <w:rFonts w:cstheme="minorHAnsi"/>
          <w:b/>
          <w:sz w:val="44"/>
        </w:rPr>
        <w:t>DIABETES MELLITUS</w:t>
      </w:r>
    </w:p>
    <w:p w:rsidR="008C4AA6" w:rsidRPr="00992EED" w:rsidRDefault="008C4AA6" w:rsidP="008C4AA6">
      <w:pPr>
        <w:pStyle w:val="Prrafodelista"/>
        <w:ind w:left="284"/>
        <w:rPr>
          <w:rFonts w:cstheme="minorHAnsi"/>
          <w:b/>
          <w:sz w:val="32"/>
          <w:szCs w:val="32"/>
        </w:rPr>
      </w:pPr>
    </w:p>
    <w:p w:rsidR="008C4AA6" w:rsidRPr="00992EED" w:rsidRDefault="008C4AA6" w:rsidP="00992EED">
      <w:pPr>
        <w:pStyle w:val="Prrafodelista"/>
        <w:ind w:left="709"/>
        <w:jc w:val="both"/>
        <w:rPr>
          <w:sz w:val="32"/>
          <w:szCs w:val="32"/>
        </w:rPr>
      </w:pPr>
      <w:r w:rsidRPr="00992EED">
        <w:rPr>
          <w:sz w:val="32"/>
          <w:szCs w:val="32"/>
        </w:rPr>
        <w:t>El buen control de la diabetes, va a reducir los riesgos de complicaciones a corto y largo plazo.</w:t>
      </w:r>
    </w:p>
    <w:p w:rsidR="008C4AA6" w:rsidRPr="00992EED" w:rsidRDefault="008C4AA6" w:rsidP="00992EED">
      <w:pPr>
        <w:pStyle w:val="Prrafodelista"/>
        <w:ind w:left="709"/>
        <w:jc w:val="both"/>
        <w:rPr>
          <w:sz w:val="32"/>
          <w:szCs w:val="32"/>
        </w:rPr>
      </w:pPr>
      <w:r w:rsidRPr="00992EED">
        <w:rPr>
          <w:sz w:val="32"/>
          <w:szCs w:val="32"/>
        </w:rPr>
        <w:t xml:space="preserve">Las </w:t>
      </w:r>
      <w:r w:rsidR="00110A3E" w:rsidRPr="00992EED">
        <w:rPr>
          <w:sz w:val="32"/>
          <w:szCs w:val="32"/>
        </w:rPr>
        <w:t>hiperglucemias</w:t>
      </w:r>
      <w:r w:rsidRPr="00992EED">
        <w:rPr>
          <w:sz w:val="32"/>
          <w:szCs w:val="32"/>
        </w:rPr>
        <w:t xml:space="preserve"> pueden darse por situaciones de estrés y tensión; desordenes en la dieta recomendada y el seguimiento no correcto del tratamiento.</w:t>
      </w:r>
    </w:p>
    <w:p w:rsidR="008C4AA6" w:rsidRPr="00992EED" w:rsidRDefault="008C4AA6" w:rsidP="00992EED">
      <w:pPr>
        <w:pStyle w:val="Prrafodelista"/>
        <w:ind w:left="709"/>
        <w:jc w:val="both"/>
        <w:rPr>
          <w:sz w:val="32"/>
          <w:szCs w:val="32"/>
        </w:rPr>
      </w:pPr>
      <w:r w:rsidRPr="00992EED">
        <w:rPr>
          <w:sz w:val="32"/>
          <w:szCs w:val="32"/>
        </w:rPr>
        <w:t xml:space="preserve">Las </w:t>
      </w:r>
      <w:r w:rsidR="00110A3E" w:rsidRPr="00992EED">
        <w:rPr>
          <w:sz w:val="32"/>
          <w:szCs w:val="32"/>
        </w:rPr>
        <w:t>hipoglucemias</w:t>
      </w:r>
      <w:r w:rsidRPr="00992EED">
        <w:rPr>
          <w:sz w:val="32"/>
          <w:szCs w:val="32"/>
        </w:rPr>
        <w:t xml:space="preserve"> suceden porque existen exceso de ejercicio físico, desorden en el horario alimenticio, alimentación inadecuada, disminución de carbohidratos o exceso de insulina.</w:t>
      </w:r>
    </w:p>
    <w:p w:rsidR="007C20F8" w:rsidRPr="00992EED" w:rsidRDefault="008C4AA6" w:rsidP="00992EED">
      <w:pPr>
        <w:pStyle w:val="Prrafodelista"/>
        <w:ind w:left="709"/>
        <w:jc w:val="both"/>
        <w:rPr>
          <w:sz w:val="32"/>
          <w:szCs w:val="32"/>
        </w:rPr>
      </w:pPr>
      <w:r w:rsidRPr="00992EED">
        <w:rPr>
          <w:sz w:val="32"/>
          <w:szCs w:val="32"/>
        </w:rPr>
        <w:lastRenderedPageBreak/>
        <w:t xml:space="preserve"> Si usted controla sus niveles de azúcar frecuentemente usted tendrá un mejor control sobre su diabetes y por consiguiente disminuirá el riesgo de complicaciones.</w:t>
      </w:r>
      <w:bookmarkStart w:id="0" w:name="_GoBack"/>
      <w:bookmarkEnd w:id="0"/>
    </w:p>
    <w:p w:rsidR="00B31B4F" w:rsidRDefault="00B31B4F" w:rsidP="00B31B4F">
      <w:pPr>
        <w:pStyle w:val="Prrafodelista"/>
        <w:ind w:left="284"/>
        <w:jc w:val="center"/>
        <w:rPr>
          <w:rFonts w:cstheme="minorHAnsi"/>
          <w:b/>
          <w:sz w:val="44"/>
        </w:rPr>
      </w:pPr>
      <w:r>
        <w:rPr>
          <w:rFonts w:cstheme="minorHAnsi"/>
          <w:b/>
          <w:sz w:val="44"/>
        </w:rPr>
        <w:t>¿En qué consiste la Hemoglobina Glicosilada?</w:t>
      </w:r>
    </w:p>
    <w:p w:rsidR="00B31B4F" w:rsidRDefault="00B31B4F" w:rsidP="00B31B4F">
      <w:pPr>
        <w:pStyle w:val="Prrafodelista"/>
        <w:ind w:left="284"/>
        <w:jc w:val="center"/>
        <w:rPr>
          <w:rFonts w:cstheme="minorHAnsi"/>
          <w:b/>
          <w:sz w:val="44"/>
        </w:rPr>
      </w:pPr>
    </w:p>
    <w:p w:rsidR="008E06A0" w:rsidRPr="00992EED" w:rsidRDefault="00B31B4F" w:rsidP="00992EED">
      <w:pPr>
        <w:pStyle w:val="Prrafodelista"/>
        <w:ind w:left="709"/>
        <w:jc w:val="both"/>
        <w:rPr>
          <w:sz w:val="32"/>
        </w:rPr>
      </w:pPr>
      <w:r w:rsidRPr="00B31B4F">
        <w:rPr>
          <w:sz w:val="32"/>
        </w:rPr>
        <w:t>Es un examen de sangre que se le</w:t>
      </w:r>
      <w:r w:rsidR="008E06A0">
        <w:rPr>
          <w:sz w:val="32"/>
        </w:rPr>
        <w:t>s</w:t>
      </w:r>
      <w:r w:rsidRPr="00B31B4F">
        <w:rPr>
          <w:sz w:val="32"/>
        </w:rPr>
        <w:t xml:space="preserve"> hacen a las personas con Diabetes, el cual mide el control de azúcar en la sangre a largo plazo y es parte importante del cuidado de la Diabetes.</w:t>
      </w:r>
    </w:p>
    <w:p w:rsidR="008E06A0" w:rsidRPr="00992EED" w:rsidRDefault="00B31B4F" w:rsidP="00992EED">
      <w:pPr>
        <w:pStyle w:val="Prrafodelista"/>
        <w:ind w:left="709"/>
        <w:jc w:val="both"/>
        <w:rPr>
          <w:sz w:val="32"/>
        </w:rPr>
      </w:pPr>
      <w:r w:rsidRPr="00B31B4F">
        <w:rPr>
          <w:sz w:val="32"/>
        </w:rPr>
        <w:t>Si la enfermedad está bien co</w:t>
      </w:r>
      <w:r w:rsidR="008E06A0">
        <w:rPr>
          <w:sz w:val="32"/>
        </w:rPr>
        <w:t>ntrolada el nivel debe estar por</w:t>
      </w:r>
      <w:r w:rsidRPr="00B31B4F">
        <w:rPr>
          <w:sz w:val="32"/>
        </w:rPr>
        <w:t xml:space="preserve"> debajo de 7.</w:t>
      </w:r>
    </w:p>
    <w:p w:rsidR="008E06A0" w:rsidRPr="00992EED" w:rsidRDefault="00B31B4F" w:rsidP="00992EED">
      <w:pPr>
        <w:pStyle w:val="Prrafodelista"/>
        <w:ind w:left="709"/>
        <w:jc w:val="both"/>
        <w:rPr>
          <w:sz w:val="32"/>
        </w:rPr>
      </w:pPr>
      <w:r w:rsidRPr="00B31B4F">
        <w:rPr>
          <w:sz w:val="32"/>
        </w:rPr>
        <w:t>Los estudios muestran que un cuidadoso control del azúcar de la sangre reduce el riesgo de los problemas futuros que sufre la gente con Diabetes, evitando que en un futuro aparezcan complicaciones.</w:t>
      </w:r>
    </w:p>
    <w:p w:rsidR="008E06A0" w:rsidRPr="00992EED" w:rsidRDefault="00B31B4F" w:rsidP="00992EED">
      <w:pPr>
        <w:pStyle w:val="Prrafodelista"/>
        <w:ind w:left="709"/>
        <w:jc w:val="both"/>
        <w:rPr>
          <w:sz w:val="32"/>
        </w:rPr>
      </w:pPr>
      <w:r w:rsidRPr="00B31B4F">
        <w:rPr>
          <w:sz w:val="32"/>
        </w:rPr>
        <w:t>Es muy importante dieta, ejercicio y la apl</w:t>
      </w:r>
      <w:r w:rsidR="00992EED">
        <w:rPr>
          <w:sz w:val="32"/>
        </w:rPr>
        <w:t>icación correcta de la insulina</w:t>
      </w:r>
    </w:p>
    <w:p w:rsidR="00992EED" w:rsidRDefault="00B31B4F" w:rsidP="00992EED">
      <w:pPr>
        <w:pStyle w:val="Prrafodelista"/>
        <w:ind w:left="709"/>
        <w:jc w:val="both"/>
        <w:rPr>
          <w:sz w:val="32"/>
        </w:rPr>
      </w:pPr>
      <w:r w:rsidRPr="00B31B4F">
        <w:rPr>
          <w:sz w:val="32"/>
        </w:rPr>
        <w:t>La prueba de la hemoglobina Glicosilada refleja el control del azúcar en la sangre, en el curso de los últimos 2 o 3 meses.</w:t>
      </w:r>
    </w:p>
    <w:p w:rsidR="00992EED" w:rsidRDefault="00992EED" w:rsidP="00992EED">
      <w:pPr>
        <w:pStyle w:val="Prrafodelista"/>
        <w:ind w:left="709"/>
        <w:jc w:val="both"/>
        <w:rPr>
          <w:sz w:val="32"/>
        </w:rPr>
      </w:pPr>
    </w:p>
    <w:p w:rsidR="008E06A0" w:rsidRPr="00992EED" w:rsidRDefault="008E06A0" w:rsidP="00992EED">
      <w:pPr>
        <w:pStyle w:val="Prrafodelista"/>
        <w:ind w:left="709"/>
        <w:jc w:val="both"/>
        <w:rPr>
          <w:sz w:val="32"/>
        </w:rPr>
      </w:pPr>
      <w:r w:rsidRPr="00992EED">
        <w:rPr>
          <w:rFonts w:cstheme="minorHAnsi"/>
          <w:b/>
          <w:sz w:val="44"/>
        </w:rPr>
        <w:t>CUIDADOS DE LA INSULINA</w:t>
      </w:r>
    </w:p>
    <w:p w:rsidR="008E06A0" w:rsidRPr="00992EED" w:rsidRDefault="008E06A0" w:rsidP="008E06A0">
      <w:pPr>
        <w:pStyle w:val="Prrafodelista"/>
        <w:numPr>
          <w:ilvl w:val="0"/>
          <w:numId w:val="31"/>
        </w:numPr>
        <w:jc w:val="both"/>
        <w:rPr>
          <w:sz w:val="32"/>
          <w:szCs w:val="32"/>
        </w:rPr>
      </w:pPr>
      <w:r w:rsidRPr="00992EED">
        <w:rPr>
          <w:sz w:val="32"/>
          <w:szCs w:val="32"/>
        </w:rPr>
        <w:t>Revisar la fecha de vencimiento.</w:t>
      </w:r>
    </w:p>
    <w:p w:rsidR="008E06A0" w:rsidRPr="00992EED" w:rsidRDefault="008E06A0" w:rsidP="008E06A0">
      <w:pPr>
        <w:pStyle w:val="Prrafodelista"/>
        <w:numPr>
          <w:ilvl w:val="0"/>
          <w:numId w:val="31"/>
        </w:numPr>
        <w:jc w:val="both"/>
        <w:rPr>
          <w:sz w:val="32"/>
          <w:szCs w:val="32"/>
        </w:rPr>
      </w:pPr>
      <w:r w:rsidRPr="00992EED">
        <w:rPr>
          <w:sz w:val="32"/>
          <w:szCs w:val="32"/>
        </w:rPr>
        <w:t>No usar el frasco por más de un mes después de empezado. Rotule el inicio.</w:t>
      </w:r>
    </w:p>
    <w:p w:rsidR="008E06A0" w:rsidRPr="00992EED" w:rsidRDefault="008E06A0" w:rsidP="008E06A0">
      <w:pPr>
        <w:pStyle w:val="Prrafodelista"/>
        <w:numPr>
          <w:ilvl w:val="0"/>
          <w:numId w:val="31"/>
        </w:numPr>
        <w:jc w:val="both"/>
        <w:rPr>
          <w:sz w:val="32"/>
          <w:szCs w:val="32"/>
        </w:rPr>
      </w:pPr>
      <w:r w:rsidRPr="00992EED">
        <w:rPr>
          <w:sz w:val="32"/>
          <w:szCs w:val="32"/>
        </w:rPr>
        <w:t>No debe exponerse a la luz solar ni el calor.</w:t>
      </w:r>
    </w:p>
    <w:p w:rsidR="008E06A0" w:rsidRPr="00992EED" w:rsidRDefault="008E06A0" w:rsidP="008E06A0">
      <w:pPr>
        <w:pStyle w:val="Prrafodelista"/>
        <w:numPr>
          <w:ilvl w:val="0"/>
          <w:numId w:val="31"/>
        </w:numPr>
        <w:jc w:val="both"/>
        <w:rPr>
          <w:sz w:val="32"/>
          <w:szCs w:val="32"/>
        </w:rPr>
      </w:pPr>
      <w:r w:rsidRPr="00992EED">
        <w:rPr>
          <w:sz w:val="32"/>
          <w:szCs w:val="32"/>
        </w:rPr>
        <w:t>La insulina debe de estar en el refrigerador, no en el congelador. Si no tiene refrigerador, sumérjala en agua fresca contenida en un recipiente. La botella debe ir envuelta en una bolsa plástica. Para que no se moje.</w:t>
      </w:r>
    </w:p>
    <w:p w:rsidR="008E06A0" w:rsidRPr="00992EED" w:rsidRDefault="008E06A0" w:rsidP="008E06A0">
      <w:pPr>
        <w:pStyle w:val="Prrafodelista"/>
        <w:numPr>
          <w:ilvl w:val="0"/>
          <w:numId w:val="31"/>
        </w:numPr>
        <w:jc w:val="both"/>
        <w:rPr>
          <w:sz w:val="32"/>
          <w:szCs w:val="32"/>
        </w:rPr>
      </w:pPr>
      <w:r w:rsidRPr="00992EED">
        <w:rPr>
          <w:sz w:val="32"/>
          <w:szCs w:val="32"/>
        </w:rPr>
        <w:lastRenderedPageBreak/>
        <w:t>Revise el color de la insulina, la insulina simple tiene un color transparente y la NPH tiene aspecto lechoso y homogéneo, si son diferentes mejor descartarla.</w:t>
      </w:r>
    </w:p>
    <w:p w:rsidR="008E06A0" w:rsidRPr="00992EED" w:rsidRDefault="008E06A0" w:rsidP="008E06A0">
      <w:pPr>
        <w:pStyle w:val="Prrafodelista"/>
        <w:numPr>
          <w:ilvl w:val="0"/>
          <w:numId w:val="31"/>
        </w:numPr>
        <w:jc w:val="both"/>
        <w:rPr>
          <w:sz w:val="32"/>
          <w:szCs w:val="32"/>
        </w:rPr>
      </w:pPr>
      <w:r w:rsidRPr="00992EED">
        <w:rPr>
          <w:sz w:val="32"/>
          <w:szCs w:val="32"/>
        </w:rPr>
        <w:t>La insulina debe moverse rotando entre sus manos sin sacudir el frasco.</w:t>
      </w:r>
    </w:p>
    <w:p w:rsidR="008E06A0" w:rsidRPr="00992EED" w:rsidRDefault="008E06A0" w:rsidP="008E06A0">
      <w:pPr>
        <w:pStyle w:val="Prrafodelista"/>
        <w:numPr>
          <w:ilvl w:val="0"/>
          <w:numId w:val="31"/>
        </w:numPr>
        <w:jc w:val="both"/>
        <w:rPr>
          <w:sz w:val="32"/>
          <w:szCs w:val="32"/>
        </w:rPr>
      </w:pPr>
      <w:r w:rsidRPr="00992EED">
        <w:rPr>
          <w:sz w:val="32"/>
          <w:szCs w:val="32"/>
        </w:rPr>
        <w:t>Revise la concentración de la insulina si es de 100 unidades.</w:t>
      </w:r>
    </w:p>
    <w:p w:rsidR="008E06A0" w:rsidRPr="00992EED" w:rsidRDefault="008E06A0" w:rsidP="008E06A0">
      <w:pPr>
        <w:pStyle w:val="Prrafodelista"/>
        <w:numPr>
          <w:ilvl w:val="0"/>
          <w:numId w:val="31"/>
        </w:numPr>
        <w:jc w:val="both"/>
        <w:rPr>
          <w:sz w:val="32"/>
          <w:szCs w:val="32"/>
        </w:rPr>
      </w:pPr>
      <w:r w:rsidRPr="00992EED">
        <w:rPr>
          <w:sz w:val="32"/>
          <w:szCs w:val="32"/>
        </w:rPr>
        <w:t>El frasco nuevo de insulina trae una tapa protectora  que va firmemente sujetada, si la tapa no está así, mejor no la use.</w:t>
      </w:r>
    </w:p>
    <w:p w:rsidR="008E06A0" w:rsidRDefault="008E06A0" w:rsidP="00992EED">
      <w:pPr>
        <w:pStyle w:val="Prrafodelista"/>
        <w:numPr>
          <w:ilvl w:val="0"/>
          <w:numId w:val="31"/>
        </w:numPr>
        <w:jc w:val="both"/>
        <w:rPr>
          <w:sz w:val="32"/>
          <w:szCs w:val="32"/>
        </w:rPr>
      </w:pPr>
      <w:r w:rsidRPr="00992EED">
        <w:rPr>
          <w:sz w:val="32"/>
          <w:szCs w:val="32"/>
        </w:rPr>
        <w:t>Los Frascos de insulina sin abrir deben guardarse en un refrigerador, siguen en buen estado hasta la fecha de vencimiento.</w:t>
      </w:r>
    </w:p>
    <w:p w:rsidR="00992EED" w:rsidRPr="00992EED" w:rsidRDefault="00992EED" w:rsidP="00992EED">
      <w:pPr>
        <w:pStyle w:val="Prrafodelista"/>
        <w:ind w:left="1004"/>
        <w:jc w:val="both"/>
        <w:rPr>
          <w:sz w:val="32"/>
          <w:szCs w:val="32"/>
        </w:rPr>
      </w:pPr>
    </w:p>
    <w:p w:rsidR="0027677E" w:rsidRPr="00992EED" w:rsidRDefault="0027677E" w:rsidP="00992EED">
      <w:pPr>
        <w:pStyle w:val="Prrafodelista"/>
        <w:ind w:left="284"/>
        <w:jc w:val="center"/>
        <w:rPr>
          <w:rFonts w:cstheme="minorHAnsi"/>
          <w:b/>
          <w:sz w:val="44"/>
        </w:rPr>
      </w:pPr>
      <w:r>
        <w:rPr>
          <w:rFonts w:cstheme="minorHAnsi"/>
          <w:b/>
          <w:sz w:val="44"/>
        </w:rPr>
        <w:t>¿CÓMO REALIZAR UN PRUEBA DE GLICEMIA?</w:t>
      </w:r>
    </w:p>
    <w:p w:rsidR="0027677E" w:rsidRPr="00B71C7D" w:rsidRDefault="0027677E" w:rsidP="00B71C7D">
      <w:pPr>
        <w:pStyle w:val="Prrafodelista"/>
        <w:numPr>
          <w:ilvl w:val="0"/>
          <w:numId w:val="32"/>
        </w:numPr>
        <w:jc w:val="both"/>
        <w:rPr>
          <w:sz w:val="28"/>
        </w:rPr>
      </w:pPr>
      <w:r w:rsidRPr="00B71C7D">
        <w:rPr>
          <w:sz w:val="28"/>
        </w:rPr>
        <w:t>Lavarse las manos</w:t>
      </w:r>
    </w:p>
    <w:p w:rsidR="00B71C7D" w:rsidRPr="00B71C7D" w:rsidRDefault="0027677E" w:rsidP="00B71C7D">
      <w:pPr>
        <w:pStyle w:val="Prrafodelista"/>
        <w:numPr>
          <w:ilvl w:val="0"/>
          <w:numId w:val="32"/>
        </w:numPr>
        <w:jc w:val="both"/>
        <w:rPr>
          <w:sz w:val="28"/>
        </w:rPr>
      </w:pPr>
      <w:r w:rsidRPr="00B71C7D">
        <w:rPr>
          <w:sz w:val="28"/>
        </w:rPr>
        <w:t>Reunir el equipo necesario</w:t>
      </w:r>
      <w:r w:rsidR="00B71C7D">
        <w:rPr>
          <w:sz w:val="28"/>
        </w:rPr>
        <w:t xml:space="preserve">: </w:t>
      </w:r>
      <w:r w:rsidR="00B71C7D" w:rsidRPr="00B71C7D">
        <w:rPr>
          <w:sz w:val="28"/>
        </w:rPr>
        <w:t>Glucómetro</w:t>
      </w:r>
      <w:r w:rsidR="00B71C7D">
        <w:rPr>
          <w:sz w:val="28"/>
        </w:rPr>
        <w:t xml:space="preserve">, </w:t>
      </w:r>
      <w:r w:rsidR="00B71C7D" w:rsidRPr="00B71C7D">
        <w:rPr>
          <w:sz w:val="28"/>
        </w:rPr>
        <w:t>Tiras reactivas</w:t>
      </w:r>
      <w:r w:rsidR="00B71C7D">
        <w:rPr>
          <w:sz w:val="28"/>
        </w:rPr>
        <w:t xml:space="preserve">, </w:t>
      </w:r>
      <w:r w:rsidR="00B71C7D" w:rsidRPr="00B71C7D">
        <w:rPr>
          <w:sz w:val="28"/>
        </w:rPr>
        <w:t>Aguja o punzador</w:t>
      </w:r>
      <w:r w:rsidR="00B71C7D">
        <w:rPr>
          <w:sz w:val="28"/>
        </w:rPr>
        <w:t xml:space="preserve">, </w:t>
      </w:r>
      <w:r w:rsidR="00B71C7D" w:rsidRPr="00B71C7D">
        <w:rPr>
          <w:sz w:val="28"/>
        </w:rPr>
        <w:t>Algodón</w:t>
      </w:r>
      <w:r w:rsidR="00B71C7D">
        <w:rPr>
          <w:sz w:val="28"/>
        </w:rPr>
        <w:t xml:space="preserve">, </w:t>
      </w:r>
      <w:r w:rsidR="00B71C7D" w:rsidRPr="00B71C7D">
        <w:rPr>
          <w:sz w:val="28"/>
        </w:rPr>
        <w:t>Hoja de anotar</w:t>
      </w:r>
      <w:r w:rsidR="00B71C7D">
        <w:rPr>
          <w:sz w:val="28"/>
        </w:rPr>
        <w:t>.</w:t>
      </w:r>
    </w:p>
    <w:p w:rsidR="0027677E" w:rsidRPr="00B71C7D" w:rsidRDefault="00B71C7D" w:rsidP="00B71C7D">
      <w:pPr>
        <w:pStyle w:val="Prrafodelista"/>
        <w:numPr>
          <w:ilvl w:val="0"/>
          <w:numId w:val="32"/>
        </w:numPr>
        <w:jc w:val="both"/>
        <w:rPr>
          <w:sz w:val="28"/>
        </w:rPr>
      </w:pPr>
      <w:r w:rsidRPr="00B71C7D">
        <w:rPr>
          <w:sz w:val="28"/>
        </w:rPr>
        <w:t>Introduzca la tira reactiva</w:t>
      </w:r>
    </w:p>
    <w:p w:rsidR="00B71C7D" w:rsidRPr="00B71C7D" w:rsidRDefault="00B71C7D" w:rsidP="00B71C7D">
      <w:pPr>
        <w:pStyle w:val="Prrafodelista"/>
        <w:numPr>
          <w:ilvl w:val="0"/>
          <w:numId w:val="32"/>
        </w:numPr>
        <w:jc w:val="both"/>
        <w:rPr>
          <w:sz w:val="28"/>
        </w:rPr>
      </w:pPr>
      <w:r w:rsidRPr="00B71C7D">
        <w:rPr>
          <w:sz w:val="28"/>
        </w:rPr>
        <w:t>El medidor se enciende automáticamente, compruebe que si el número de código visualizado en el medidor coincida con el número de código impreso en el tubo de tiras reactivas</w:t>
      </w:r>
    </w:p>
    <w:p w:rsidR="00B71C7D" w:rsidRPr="00B71C7D" w:rsidRDefault="00B71C7D" w:rsidP="00B71C7D">
      <w:pPr>
        <w:pStyle w:val="Prrafodelista"/>
        <w:numPr>
          <w:ilvl w:val="0"/>
          <w:numId w:val="32"/>
        </w:numPr>
        <w:jc w:val="both"/>
        <w:rPr>
          <w:sz w:val="28"/>
        </w:rPr>
      </w:pPr>
      <w:r w:rsidRPr="00B71C7D">
        <w:rPr>
          <w:sz w:val="28"/>
        </w:rPr>
        <w:t>Antes de punzar el dedo deje el brazo suspendido hacia un lado, brevemente para que la sangre fluya hacia las puntas de los dedos, agárrese el dedo justo debajo de la articulación que se encuentra más cerca de la punta del dedo y apriétela durante 3 segundos, esto ayuda a que se obtenga una buena gota de sangre.</w:t>
      </w:r>
    </w:p>
    <w:p w:rsidR="00B71C7D" w:rsidRPr="00B71C7D" w:rsidRDefault="00B71C7D" w:rsidP="00B71C7D">
      <w:pPr>
        <w:pStyle w:val="Prrafodelista"/>
        <w:numPr>
          <w:ilvl w:val="0"/>
          <w:numId w:val="32"/>
        </w:numPr>
        <w:jc w:val="both"/>
        <w:rPr>
          <w:sz w:val="28"/>
        </w:rPr>
      </w:pPr>
      <w:r w:rsidRPr="00B71C7D">
        <w:rPr>
          <w:sz w:val="28"/>
        </w:rPr>
        <w:t>Limpie el dedo con algodón y alcohol, luego lo seca. No dejar residuos de alcohol, esto altera el reporte de glicemia.</w:t>
      </w:r>
    </w:p>
    <w:p w:rsidR="00B71C7D" w:rsidRPr="00B71C7D" w:rsidRDefault="00B71C7D" w:rsidP="00B71C7D">
      <w:pPr>
        <w:pStyle w:val="Prrafodelista"/>
        <w:numPr>
          <w:ilvl w:val="0"/>
          <w:numId w:val="32"/>
        </w:numPr>
        <w:jc w:val="both"/>
        <w:rPr>
          <w:sz w:val="28"/>
        </w:rPr>
      </w:pPr>
      <w:r w:rsidRPr="00B71C7D">
        <w:rPr>
          <w:sz w:val="28"/>
        </w:rPr>
        <w:t>Acerque la gota de sangre a la ventana amarilla de la tira reactiva, debe ser suficientemente grande para rellenarla por completo de este modo, estará seguro de que el medidor va a producir un resultado preciso y confiable.</w:t>
      </w:r>
    </w:p>
    <w:p w:rsidR="00B71C7D" w:rsidRPr="00B71C7D" w:rsidRDefault="00B71C7D" w:rsidP="00B71C7D">
      <w:pPr>
        <w:pStyle w:val="Prrafodelista"/>
        <w:numPr>
          <w:ilvl w:val="0"/>
          <w:numId w:val="32"/>
        </w:numPr>
        <w:jc w:val="both"/>
        <w:rPr>
          <w:sz w:val="28"/>
        </w:rPr>
      </w:pPr>
      <w:r w:rsidRPr="00B71C7D">
        <w:rPr>
          <w:sz w:val="28"/>
        </w:rPr>
        <w:lastRenderedPageBreak/>
        <w:t>Si la gota de sangre no es correcta aparece en la pantalla, “Error” o que ponga “Nueva gota”.</w:t>
      </w:r>
    </w:p>
    <w:p w:rsidR="00B71C7D" w:rsidRPr="00B71C7D" w:rsidRDefault="00B71C7D" w:rsidP="00B71C7D">
      <w:pPr>
        <w:pStyle w:val="Prrafodelista"/>
        <w:numPr>
          <w:ilvl w:val="0"/>
          <w:numId w:val="32"/>
        </w:numPr>
        <w:jc w:val="both"/>
        <w:rPr>
          <w:sz w:val="28"/>
        </w:rPr>
      </w:pPr>
      <w:r w:rsidRPr="00B71C7D">
        <w:rPr>
          <w:sz w:val="28"/>
        </w:rPr>
        <w:t>Si han pasado menos de 15 segundos, puede aplicarse una segunda gota de sangre.</w:t>
      </w:r>
    </w:p>
    <w:p w:rsidR="00B71C7D" w:rsidRPr="00B71C7D" w:rsidRDefault="00B71C7D" w:rsidP="00B71C7D">
      <w:pPr>
        <w:pStyle w:val="Prrafodelista"/>
        <w:numPr>
          <w:ilvl w:val="0"/>
          <w:numId w:val="32"/>
        </w:numPr>
        <w:jc w:val="both"/>
        <w:rPr>
          <w:sz w:val="28"/>
        </w:rPr>
      </w:pPr>
      <w:r w:rsidRPr="00B71C7D">
        <w:rPr>
          <w:sz w:val="28"/>
        </w:rPr>
        <w:t>Si han pasado más de 15 segundos, retire la tira y repita el análisis con una nueva tira.</w:t>
      </w:r>
    </w:p>
    <w:p w:rsidR="00B71C7D" w:rsidRDefault="00B71C7D" w:rsidP="00B71C7D">
      <w:pPr>
        <w:pStyle w:val="Prrafodelista"/>
        <w:numPr>
          <w:ilvl w:val="0"/>
          <w:numId w:val="32"/>
        </w:numPr>
        <w:jc w:val="both"/>
        <w:rPr>
          <w:sz w:val="28"/>
        </w:rPr>
      </w:pPr>
      <w:r w:rsidRPr="00B71C7D">
        <w:rPr>
          <w:sz w:val="28"/>
        </w:rPr>
        <w:t>La pantalla va a marcar el reporte si marca HI es que la glicemia esta en más de 600 y si marca LO la glicemia esta en menos de 10, si marca “Error” en estos casos se repite la prueba.</w:t>
      </w:r>
    </w:p>
    <w:p w:rsidR="00B71C7D" w:rsidRDefault="00B71C7D" w:rsidP="00B71C7D">
      <w:pPr>
        <w:pStyle w:val="Prrafodelista"/>
        <w:ind w:left="1004"/>
        <w:jc w:val="both"/>
        <w:rPr>
          <w:sz w:val="28"/>
        </w:rPr>
      </w:pPr>
    </w:p>
    <w:p w:rsidR="00B71C7D" w:rsidRPr="00B71C7D" w:rsidRDefault="00B71C7D" w:rsidP="00B71C7D">
      <w:pPr>
        <w:pStyle w:val="Prrafodelista"/>
        <w:ind w:left="1004"/>
        <w:jc w:val="both"/>
        <w:rPr>
          <w:sz w:val="28"/>
        </w:rPr>
      </w:pPr>
    </w:p>
    <w:p w:rsidR="007C20F8" w:rsidRDefault="007C20F8" w:rsidP="00B31B4F">
      <w:pPr>
        <w:pStyle w:val="Prrafodelista"/>
        <w:ind w:left="284"/>
        <w:jc w:val="center"/>
        <w:rPr>
          <w:rFonts w:cstheme="minorHAnsi"/>
          <w:b/>
          <w:sz w:val="44"/>
        </w:rPr>
      </w:pPr>
      <w:r>
        <w:rPr>
          <w:rFonts w:cstheme="minorHAnsi"/>
          <w:b/>
          <w:sz w:val="44"/>
        </w:rPr>
        <w:t>¿CÓMO USAR EL LANCETERO?</w:t>
      </w:r>
    </w:p>
    <w:p w:rsidR="007C20F8" w:rsidRDefault="007C20F8" w:rsidP="00B31B4F">
      <w:pPr>
        <w:pStyle w:val="Prrafodelista"/>
        <w:ind w:left="284"/>
        <w:jc w:val="center"/>
        <w:rPr>
          <w:rFonts w:cstheme="minorHAnsi"/>
          <w:b/>
          <w:sz w:val="44"/>
        </w:rPr>
      </w:pPr>
      <w:r>
        <w:rPr>
          <w:rFonts w:cstheme="minorHAnsi"/>
          <w:b/>
          <w:sz w:val="44"/>
        </w:rPr>
        <w:t>(Aparato para punzar)</w:t>
      </w:r>
    </w:p>
    <w:p w:rsidR="0027677E" w:rsidRDefault="0027677E" w:rsidP="00B31B4F">
      <w:pPr>
        <w:pStyle w:val="Prrafodelista"/>
        <w:ind w:left="284"/>
        <w:jc w:val="center"/>
        <w:rPr>
          <w:rFonts w:cstheme="minorHAnsi"/>
          <w:b/>
          <w:sz w:val="44"/>
        </w:rPr>
      </w:pPr>
    </w:p>
    <w:p w:rsidR="007C20F8" w:rsidRPr="0027677E" w:rsidRDefault="0027677E" w:rsidP="0027677E">
      <w:pPr>
        <w:pStyle w:val="Prrafodelista"/>
        <w:numPr>
          <w:ilvl w:val="0"/>
          <w:numId w:val="32"/>
        </w:numPr>
        <w:jc w:val="both"/>
        <w:rPr>
          <w:sz w:val="32"/>
        </w:rPr>
      </w:pPr>
      <w:r w:rsidRPr="0027677E">
        <w:rPr>
          <w:sz w:val="32"/>
        </w:rPr>
        <w:t>Para comenzar quite la tapa presionando suavemente y retirándola del dispositivo, no utilice lancetas usadas por personas.</w:t>
      </w:r>
    </w:p>
    <w:p w:rsidR="0027677E" w:rsidRPr="0027677E" w:rsidRDefault="0027677E" w:rsidP="0027677E">
      <w:pPr>
        <w:pStyle w:val="Prrafodelista"/>
        <w:numPr>
          <w:ilvl w:val="0"/>
          <w:numId w:val="32"/>
        </w:numPr>
        <w:jc w:val="both"/>
        <w:rPr>
          <w:sz w:val="32"/>
        </w:rPr>
      </w:pPr>
      <w:r w:rsidRPr="0027677E">
        <w:rPr>
          <w:sz w:val="32"/>
        </w:rPr>
        <w:t>Use una Lanceta nueva cada vez que va a hacer este proceso.</w:t>
      </w:r>
    </w:p>
    <w:p w:rsidR="0027677E" w:rsidRPr="0027677E" w:rsidRDefault="0027677E" w:rsidP="0027677E">
      <w:pPr>
        <w:pStyle w:val="Prrafodelista"/>
        <w:numPr>
          <w:ilvl w:val="0"/>
          <w:numId w:val="32"/>
        </w:numPr>
        <w:jc w:val="both"/>
        <w:rPr>
          <w:sz w:val="32"/>
        </w:rPr>
      </w:pPr>
      <w:r w:rsidRPr="0027677E">
        <w:rPr>
          <w:sz w:val="32"/>
        </w:rPr>
        <w:t>Inserte una nueva lanceta firmemente dentro de la porta lancetas hasta que se detenga.</w:t>
      </w:r>
    </w:p>
    <w:p w:rsidR="0027677E" w:rsidRPr="0027677E" w:rsidRDefault="0027677E" w:rsidP="0027677E">
      <w:pPr>
        <w:pStyle w:val="Prrafodelista"/>
        <w:numPr>
          <w:ilvl w:val="0"/>
          <w:numId w:val="32"/>
        </w:numPr>
        <w:jc w:val="both"/>
        <w:rPr>
          <w:sz w:val="32"/>
        </w:rPr>
      </w:pPr>
      <w:r w:rsidRPr="0027677E">
        <w:rPr>
          <w:sz w:val="32"/>
        </w:rPr>
        <w:t>Sosteniendo el dispositivo para lancetas y la lanceta gira la tapa protectora de la lanceta para destapar la aguja.</w:t>
      </w:r>
    </w:p>
    <w:p w:rsidR="0027677E" w:rsidRPr="0027677E" w:rsidRDefault="0027677E" w:rsidP="0027677E">
      <w:pPr>
        <w:pStyle w:val="Prrafodelista"/>
        <w:numPr>
          <w:ilvl w:val="0"/>
          <w:numId w:val="32"/>
        </w:numPr>
        <w:jc w:val="both"/>
        <w:rPr>
          <w:sz w:val="32"/>
        </w:rPr>
      </w:pPr>
      <w:r w:rsidRPr="0027677E">
        <w:rPr>
          <w:sz w:val="32"/>
        </w:rPr>
        <w:t>Vuelva a colocar la tapa del dispositivo para lancetas presionándola en su lugar.</w:t>
      </w:r>
    </w:p>
    <w:p w:rsidR="0027677E" w:rsidRPr="0027677E" w:rsidRDefault="0027677E" w:rsidP="0027677E">
      <w:pPr>
        <w:pStyle w:val="Prrafodelista"/>
        <w:numPr>
          <w:ilvl w:val="0"/>
          <w:numId w:val="32"/>
        </w:numPr>
        <w:jc w:val="both"/>
        <w:rPr>
          <w:sz w:val="32"/>
        </w:rPr>
      </w:pPr>
      <w:r w:rsidRPr="0027677E">
        <w:rPr>
          <w:sz w:val="32"/>
        </w:rPr>
        <w:t>Seleccione la profundidad hasta ver el número deseado en la ventana de selección.</w:t>
      </w:r>
    </w:p>
    <w:p w:rsidR="0027677E" w:rsidRPr="0027677E" w:rsidRDefault="0027677E" w:rsidP="0027677E">
      <w:pPr>
        <w:pStyle w:val="Prrafodelista"/>
        <w:numPr>
          <w:ilvl w:val="0"/>
          <w:numId w:val="32"/>
        </w:numPr>
        <w:jc w:val="both"/>
        <w:rPr>
          <w:sz w:val="32"/>
        </w:rPr>
      </w:pPr>
      <w:r w:rsidRPr="0027677E">
        <w:rPr>
          <w:sz w:val="32"/>
        </w:rPr>
        <w:t>Utilice:</w:t>
      </w:r>
    </w:p>
    <w:p w:rsidR="0027677E" w:rsidRPr="0027677E" w:rsidRDefault="0027677E" w:rsidP="0027677E">
      <w:pPr>
        <w:pStyle w:val="Prrafodelista"/>
        <w:numPr>
          <w:ilvl w:val="0"/>
          <w:numId w:val="33"/>
        </w:numPr>
        <w:jc w:val="both"/>
        <w:rPr>
          <w:sz w:val="32"/>
        </w:rPr>
      </w:pPr>
      <w:r w:rsidRPr="0027677E">
        <w:rPr>
          <w:sz w:val="32"/>
        </w:rPr>
        <w:t>1-2 Piel Delgada</w:t>
      </w:r>
    </w:p>
    <w:p w:rsidR="0027677E" w:rsidRPr="0027677E" w:rsidRDefault="0027677E" w:rsidP="0027677E">
      <w:pPr>
        <w:pStyle w:val="Prrafodelista"/>
        <w:numPr>
          <w:ilvl w:val="0"/>
          <w:numId w:val="33"/>
        </w:numPr>
        <w:jc w:val="both"/>
        <w:rPr>
          <w:sz w:val="32"/>
        </w:rPr>
      </w:pPr>
      <w:r w:rsidRPr="0027677E">
        <w:rPr>
          <w:sz w:val="32"/>
        </w:rPr>
        <w:t>3-6 Piel Normal</w:t>
      </w:r>
    </w:p>
    <w:p w:rsidR="0027677E" w:rsidRPr="0027677E" w:rsidRDefault="0027677E" w:rsidP="0027677E">
      <w:pPr>
        <w:pStyle w:val="Prrafodelista"/>
        <w:numPr>
          <w:ilvl w:val="0"/>
          <w:numId w:val="33"/>
        </w:numPr>
        <w:jc w:val="both"/>
        <w:rPr>
          <w:sz w:val="32"/>
        </w:rPr>
      </w:pPr>
      <w:r w:rsidRPr="0027677E">
        <w:rPr>
          <w:sz w:val="32"/>
        </w:rPr>
        <w:lastRenderedPageBreak/>
        <w:t>7-8 Piel Gruesa</w:t>
      </w:r>
    </w:p>
    <w:p w:rsidR="0027677E" w:rsidRPr="0027677E" w:rsidRDefault="0027677E" w:rsidP="0027677E">
      <w:pPr>
        <w:pStyle w:val="Prrafodelista"/>
        <w:numPr>
          <w:ilvl w:val="0"/>
          <w:numId w:val="32"/>
        </w:numPr>
        <w:jc w:val="both"/>
        <w:rPr>
          <w:sz w:val="32"/>
        </w:rPr>
      </w:pPr>
      <w:r w:rsidRPr="0027677E">
        <w:rPr>
          <w:sz w:val="32"/>
        </w:rPr>
        <w:t>Cuando esté listo para hacer una prueba, tire suavemente hacia atrás el mecanismo de disparo hasta que se detenga y luego suéltelo.</w:t>
      </w:r>
    </w:p>
    <w:p w:rsidR="0027677E" w:rsidRPr="0027677E" w:rsidRDefault="0027677E" w:rsidP="0027677E">
      <w:pPr>
        <w:pStyle w:val="Prrafodelista"/>
        <w:numPr>
          <w:ilvl w:val="0"/>
          <w:numId w:val="32"/>
        </w:numPr>
        <w:jc w:val="both"/>
        <w:rPr>
          <w:sz w:val="32"/>
        </w:rPr>
      </w:pPr>
      <w:r w:rsidRPr="0027677E">
        <w:rPr>
          <w:sz w:val="32"/>
        </w:rPr>
        <w:t>Recuerde introducir la tira de prueba en el monitor antes de pincharse el dedo.</w:t>
      </w:r>
    </w:p>
    <w:p w:rsidR="000B6C55" w:rsidRDefault="0027677E" w:rsidP="009371BB">
      <w:pPr>
        <w:pStyle w:val="Prrafodelista"/>
        <w:numPr>
          <w:ilvl w:val="0"/>
          <w:numId w:val="32"/>
        </w:numPr>
        <w:jc w:val="both"/>
        <w:rPr>
          <w:sz w:val="32"/>
        </w:rPr>
      </w:pPr>
      <w:r w:rsidRPr="0027677E">
        <w:rPr>
          <w:sz w:val="32"/>
        </w:rPr>
        <w:t>Para pincharse el dedo, coloque la tapa sobre la yema de su dedo y presione el botón en forma de gota para obtener una muestra de sangre.</w:t>
      </w:r>
    </w:p>
    <w:p w:rsidR="00992EED" w:rsidRPr="00992EED" w:rsidRDefault="00992EED" w:rsidP="00992EED">
      <w:pPr>
        <w:pStyle w:val="Prrafodelista"/>
        <w:ind w:left="1004"/>
        <w:jc w:val="both"/>
        <w:rPr>
          <w:sz w:val="32"/>
        </w:rPr>
      </w:pPr>
    </w:p>
    <w:p w:rsidR="009371BB" w:rsidRDefault="009371BB" w:rsidP="00B31B4F">
      <w:pPr>
        <w:pStyle w:val="Prrafodelista"/>
        <w:ind w:left="284"/>
        <w:jc w:val="center"/>
        <w:rPr>
          <w:rFonts w:cstheme="minorHAnsi"/>
          <w:b/>
          <w:sz w:val="44"/>
        </w:rPr>
      </w:pPr>
      <w:r>
        <w:rPr>
          <w:rFonts w:cstheme="minorHAnsi"/>
          <w:b/>
          <w:sz w:val="44"/>
        </w:rPr>
        <w:t>Recomendaciones nutricionales para las personas con diabetes</w:t>
      </w:r>
    </w:p>
    <w:p w:rsidR="008C4AA6" w:rsidRDefault="008C4AA6" w:rsidP="00B31B4F">
      <w:pPr>
        <w:pStyle w:val="Prrafodelista"/>
        <w:ind w:left="284"/>
        <w:jc w:val="center"/>
        <w:rPr>
          <w:rFonts w:cstheme="minorHAnsi"/>
          <w:b/>
          <w:sz w:val="44"/>
        </w:rPr>
      </w:pPr>
    </w:p>
    <w:p w:rsidR="009371BB" w:rsidRPr="008C4AA6" w:rsidRDefault="001307F2" w:rsidP="008C4AA6">
      <w:pPr>
        <w:pStyle w:val="Prrafodelista"/>
        <w:ind w:left="284"/>
        <w:jc w:val="both"/>
        <w:rPr>
          <w:sz w:val="32"/>
        </w:rPr>
      </w:pPr>
      <w:r w:rsidRPr="008C4AA6">
        <w:rPr>
          <w:sz w:val="32"/>
        </w:rPr>
        <w:t>El plan de alimentación es parte fundamental en el tratamiento de la diabetes u otros problemas relacionados con trastornos de la glicemia, tan importante como los medicamentos  que está usando para el control de la enfermedad.</w:t>
      </w:r>
    </w:p>
    <w:p w:rsidR="001307F2" w:rsidRPr="008C4AA6" w:rsidRDefault="001307F2" w:rsidP="008C4AA6">
      <w:pPr>
        <w:pStyle w:val="Prrafodelista"/>
        <w:ind w:left="284"/>
        <w:jc w:val="both"/>
        <w:rPr>
          <w:sz w:val="32"/>
        </w:rPr>
      </w:pPr>
    </w:p>
    <w:p w:rsidR="001307F2" w:rsidRPr="008C4AA6" w:rsidRDefault="001307F2" w:rsidP="008C4AA6">
      <w:pPr>
        <w:pStyle w:val="Prrafodelista"/>
        <w:numPr>
          <w:ilvl w:val="0"/>
          <w:numId w:val="40"/>
        </w:numPr>
        <w:jc w:val="both"/>
        <w:rPr>
          <w:sz w:val="32"/>
        </w:rPr>
      </w:pPr>
      <w:r w:rsidRPr="008C4AA6">
        <w:rPr>
          <w:sz w:val="32"/>
        </w:rPr>
        <w:t>Respete los tiempos de comida que se le han establecido en su plan de alimentación o los que el nutricionista le indique, ninguno debe omitirse pues están relacionados con el tipo de tratamiento de insulina o pastillas indicado.</w:t>
      </w:r>
    </w:p>
    <w:p w:rsidR="001307F2" w:rsidRPr="008C4AA6" w:rsidRDefault="001307F2" w:rsidP="008C4AA6">
      <w:pPr>
        <w:pStyle w:val="Prrafodelista"/>
        <w:numPr>
          <w:ilvl w:val="0"/>
          <w:numId w:val="40"/>
        </w:numPr>
        <w:jc w:val="both"/>
        <w:rPr>
          <w:sz w:val="32"/>
        </w:rPr>
      </w:pPr>
      <w:r w:rsidRPr="008C4AA6">
        <w:rPr>
          <w:sz w:val="32"/>
        </w:rPr>
        <w:t>Coma despacio y mastique lentamente, rodeado de un ambiente tranquilo. Evite realizar otras actividades du</w:t>
      </w:r>
      <w:r w:rsidR="008C4AA6">
        <w:rPr>
          <w:sz w:val="32"/>
        </w:rPr>
        <w:t>rante la ingesta de alimentos (</w:t>
      </w:r>
      <w:r w:rsidRPr="008C4AA6">
        <w:rPr>
          <w:sz w:val="32"/>
        </w:rPr>
        <w:t>ver televisión, leer, otros).</w:t>
      </w:r>
    </w:p>
    <w:p w:rsidR="001307F2" w:rsidRPr="008C4AA6" w:rsidRDefault="001307F2" w:rsidP="008C4AA6">
      <w:pPr>
        <w:pStyle w:val="Prrafodelista"/>
        <w:numPr>
          <w:ilvl w:val="0"/>
          <w:numId w:val="40"/>
        </w:numPr>
        <w:jc w:val="both"/>
        <w:rPr>
          <w:sz w:val="32"/>
        </w:rPr>
      </w:pPr>
      <w:r w:rsidRPr="008C4AA6">
        <w:rPr>
          <w:sz w:val="32"/>
        </w:rPr>
        <w:t xml:space="preserve">Entre un tiempo de comida y otro no debe hacer menos de dos horas y media o </w:t>
      </w:r>
      <w:r w:rsidR="008C4AA6" w:rsidRPr="008C4AA6">
        <w:rPr>
          <w:sz w:val="32"/>
        </w:rPr>
        <w:t>más</w:t>
      </w:r>
      <w:r w:rsidRPr="008C4AA6">
        <w:rPr>
          <w:sz w:val="32"/>
        </w:rPr>
        <w:t xml:space="preserve"> de tres horas y media.</w:t>
      </w:r>
    </w:p>
    <w:p w:rsidR="001307F2" w:rsidRPr="008C4AA6" w:rsidRDefault="001307F2" w:rsidP="008C4AA6">
      <w:pPr>
        <w:pStyle w:val="Prrafodelista"/>
        <w:numPr>
          <w:ilvl w:val="0"/>
          <w:numId w:val="40"/>
        </w:numPr>
        <w:jc w:val="both"/>
        <w:rPr>
          <w:sz w:val="32"/>
        </w:rPr>
      </w:pPr>
      <w:r w:rsidRPr="008C4AA6">
        <w:rPr>
          <w:sz w:val="32"/>
        </w:rPr>
        <w:lastRenderedPageBreak/>
        <w:t xml:space="preserve">Consuma la cantidad de alimentos establecido en su plan de alimentación, procure </w:t>
      </w:r>
      <w:r w:rsidR="008C4AA6" w:rsidRPr="008C4AA6">
        <w:rPr>
          <w:sz w:val="32"/>
        </w:rPr>
        <w:t>más</w:t>
      </w:r>
      <w:r w:rsidRPr="008C4AA6">
        <w:rPr>
          <w:sz w:val="32"/>
        </w:rPr>
        <w:t xml:space="preserve"> o menos de lo indicado.</w:t>
      </w:r>
    </w:p>
    <w:p w:rsidR="001307F2" w:rsidRPr="008C4AA6" w:rsidRDefault="001307F2" w:rsidP="008C4AA6">
      <w:pPr>
        <w:pStyle w:val="Prrafodelista"/>
        <w:numPr>
          <w:ilvl w:val="0"/>
          <w:numId w:val="40"/>
        </w:numPr>
        <w:jc w:val="both"/>
        <w:rPr>
          <w:sz w:val="32"/>
        </w:rPr>
      </w:pPr>
      <w:r w:rsidRPr="008C4AA6">
        <w:rPr>
          <w:sz w:val="32"/>
        </w:rPr>
        <w:t>Prefiera las frutas que tengan cascara o estopa comestible.</w:t>
      </w:r>
    </w:p>
    <w:p w:rsidR="001307F2" w:rsidRPr="008C4AA6" w:rsidRDefault="001307F2" w:rsidP="008C4AA6">
      <w:pPr>
        <w:pStyle w:val="Prrafodelista"/>
        <w:numPr>
          <w:ilvl w:val="0"/>
          <w:numId w:val="40"/>
        </w:numPr>
        <w:jc w:val="both"/>
        <w:rPr>
          <w:sz w:val="32"/>
        </w:rPr>
      </w:pPr>
      <w:r w:rsidRPr="008C4AA6">
        <w:rPr>
          <w:sz w:val="32"/>
        </w:rPr>
        <w:t>Prefiera los vegetales crudos (ensalada) al almuerzo y la cena). Use como aderezo limón y sal.</w:t>
      </w:r>
    </w:p>
    <w:p w:rsidR="001307F2" w:rsidRPr="008C4AA6" w:rsidRDefault="001307F2" w:rsidP="008C4AA6">
      <w:pPr>
        <w:pStyle w:val="Prrafodelista"/>
        <w:numPr>
          <w:ilvl w:val="0"/>
          <w:numId w:val="40"/>
        </w:numPr>
        <w:jc w:val="both"/>
        <w:rPr>
          <w:sz w:val="32"/>
        </w:rPr>
      </w:pPr>
      <w:r w:rsidRPr="008C4AA6">
        <w:rPr>
          <w:sz w:val="32"/>
        </w:rPr>
        <w:t xml:space="preserve">Utilice condimentos naturales para preparar los alimentos: apio, ajo, culantro, clavos de olor, cebolla, chile dulce, </w:t>
      </w:r>
      <w:r w:rsidR="008C4AA6" w:rsidRPr="008C4AA6">
        <w:rPr>
          <w:sz w:val="32"/>
        </w:rPr>
        <w:t>orégano</w:t>
      </w:r>
      <w:r w:rsidRPr="008C4AA6">
        <w:rPr>
          <w:sz w:val="32"/>
        </w:rPr>
        <w:t>, tomillo.</w:t>
      </w:r>
    </w:p>
    <w:p w:rsidR="001307F2" w:rsidRPr="008C4AA6" w:rsidRDefault="001307F2" w:rsidP="008C4AA6">
      <w:pPr>
        <w:pStyle w:val="Prrafodelista"/>
        <w:numPr>
          <w:ilvl w:val="0"/>
          <w:numId w:val="40"/>
        </w:numPr>
        <w:jc w:val="both"/>
        <w:rPr>
          <w:sz w:val="32"/>
        </w:rPr>
      </w:pPr>
      <w:r w:rsidRPr="008C4AA6">
        <w:rPr>
          <w:sz w:val="32"/>
        </w:rPr>
        <w:t>Use la cantidad establecida de aceite vegetal para cocinar y no prepare frituras.</w:t>
      </w:r>
    </w:p>
    <w:p w:rsidR="001307F2" w:rsidRPr="008C4AA6" w:rsidRDefault="001307F2" w:rsidP="008C4AA6">
      <w:pPr>
        <w:pStyle w:val="Prrafodelista"/>
        <w:numPr>
          <w:ilvl w:val="0"/>
          <w:numId w:val="40"/>
        </w:numPr>
        <w:jc w:val="both"/>
        <w:rPr>
          <w:sz w:val="32"/>
        </w:rPr>
      </w:pPr>
      <w:r w:rsidRPr="008C4AA6">
        <w:rPr>
          <w:sz w:val="32"/>
        </w:rPr>
        <w:t xml:space="preserve">Quite la piel al pollo y la grasa visible a las carnes blancas y rojas antes de la </w:t>
      </w:r>
      <w:r w:rsidR="00A972F1" w:rsidRPr="008C4AA6">
        <w:rPr>
          <w:sz w:val="32"/>
        </w:rPr>
        <w:t>cocción.</w:t>
      </w:r>
    </w:p>
    <w:p w:rsidR="00A972F1" w:rsidRPr="008C4AA6" w:rsidRDefault="00A972F1" w:rsidP="008C4AA6">
      <w:pPr>
        <w:pStyle w:val="Prrafodelista"/>
        <w:numPr>
          <w:ilvl w:val="0"/>
          <w:numId w:val="40"/>
        </w:numPr>
        <w:jc w:val="both"/>
        <w:rPr>
          <w:sz w:val="32"/>
        </w:rPr>
      </w:pPr>
      <w:r w:rsidRPr="008C4AA6">
        <w:rPr>
          <w:sz w:val="32"/>
        </w:rPr>
        <w:t>Use productos integrales como alternativa de los cereales (harinas) indicados en su plan, pero no se exceda en el consumo de los mismos.</w:t>
      </w:r>
    </w:p>
    <w:p w:rsidR="00A972F1" w:rsidRPr="008C4AA6" w:rsidRDefault="00A972F1" w:rsidP="008C4AA6">
      <w:pPr>
        <w:pStyle w:val="Prrafodelista"/>
        <w:numPr>
          <w:ilvl w:val="0"/>
          <w:numId w:val="40"/>
        </w:numPr>
        <w:jc w:val="both"/>
        <w:rPr>
          <w:sz w:val="32"/>
        </w:rPr>
      </w:pPr>
      <w:r w:rsidRPr="008C4AA6">
        <w:rPr>
          <w:sz w:val="32"/>
        </w:rPr>
        <w:t>Trate de evitar mantequilla, margarina, natilla, leche evaporada, leche integra en polvo o liquida, quesos cremosos y procesados, manteca de cerdo, chicharrones, tamales de cerdo, alimentos de paquete, frituras.</w:t>
      </w:r>
    </w:p>
    <w:p w:rsidR="00A972F1" w:rsidRPr="008C4AA6" w:rsidRDefault="00A972F1" w:rsidP="008C4AA6">
      <w:pPr>
        <w:pStyle w:val="Prrafodelista"/>
        <w:numPr>
          <w:ilvl w:val="0"/>
          <w:numId w:val="40"/>
        </w:numPr>
        <w:jc w:val="both"/>
        <w:rPr>
          <w:sz w:val="32"/>
        </w:rPr>
      </w:pPr>
      <w:r w:rsidRPr="008C4AA6">
        <w:rPr>
          <w:sz w:val="32"/>
        </w:rPr>
        <w:t xml:space="preserve">Evite el azúcar corriente, azúcar moreno, miel de abeja, miel de arroz, dulce de </w:t>
      </w:r>
      <w:r w:rsidR="008C4AA6" w:rsidRPr="008C4AA6">
        <w:rPr>
          <w:sz w:val="32"/>
        </w:rPr>
        <w:t>caña</w:t>
      </w:r>
      <w:r w:rsidRPr="008C4AA6">
        <w:rPr>
          <w:sz w:val="32"/>
        </w:rPr>
        <w:t>, confites, chicles, queques, gelatina, caramelos, chocolates, leche condensada, helados, yogurt azucarado, bebidas gaseosas, sirope, repostería, cereales para desayuno azucarados, galletas azucaradas y con relleno.</w:t>
      </w:r>
    </w:p>
    <w:p w:rsidR="00A972F1" w:rsidRPr="008C4AA6" w:rsidRDefault="00A972F1" w:rsidP="008C4AA6">
      <w:pPr>
        <w:pStyle w:val="Prrafodelista"/>
        <w:numPr>
          <w:ilvl w:val="0"/>
          <w:numId w:val="40"/>
        </w:numPr>
        <w:jc w:val="both"/>
        <w:rPr>
          <w:sz w:val="32"/>
        </w:rPr>
      </w:pPr>
      <w:r w:rsidRPr="008C4AA6">
        <w:rPr>
          <w:sz w:val="32"/>
        </w:rPr>
        <w:t>Lea cuidadosamente las etiquetas de los alimentos antes de consumirlos, con el objetivo de identificar si hay ingredientes que se deben evitar.</w:t>
      </w:r>
    </w:p>
    <w:p w:rsidR="00A972F1" w:rsidRPr="008C4AA6" w:rsidRDefault="00A972F1" w:rsidP="008C4AA6">
      <w:pPr>
        <w:pStyle w:val="Prrafodelista"/>
        <w:numPr>
          <w:ilvl w:val="0"/>
          <w:numId w:val="40"/>
        </w:numPr>
        <w:jc w:val="both"/>
        <w:rPr>
          <w:sz w:val="32"/>
        </w:rPr>
      </w:pPr>
      <w:r w:rsidRPr="008C4AA6">
        <w:rPr>
          <w:sz w:val="32"/>
        </w:rPr>
        <w:t xml:space="preserve">Consuma huevos y embutidos no </w:t>
      </w:r>
      <w:r w:rsidR="008C4AA6" w:rsidRPr="008C4AA6">
        <w:rPr>
          <w:sz w:val="32"/>
        </w:rPr>
        <w:t>más</w:t>
      </w:r>
      <w:r w:rsidRPr="008C4AA6">
        <w:rPr>
          <w:sz w:val="32"/>
        </w:rPr>
        <w:t xml:space="preserve"> de 3 veces por semana, Utilice solo una porción por </w:t>
      </w:r>
      <w:r w:rsidR="008C4AA6" w:rsidRPr="008C4AA6">
        <w:rPr>
          <w:sz w:val="32"/>
        </w:rPr>
        <w:t>día</w:t>
      </w:r>
      <w:r w:rsidRPr="008C4AA6">
        <w:rPr>
          <w:sz w:val="32"/>
        </w:rPr>
        <w:t>.</w:t>
      </w:r>
    </w:p>
    <w:p w:rsidR="00A972F1" w:rsidRPr="008C4AA6" w:rsidRDefault="00A972F1" w:rsidP="008C4AA6">
      <w:pPr>
        <w:pStyle w:val="Prrafodelista"/>
        <w:numPr>
          <w:ilvl w:val="0"/>
          <w:numId w:val="40"/>
        </w:numPr>
        <w:jc w:val="both"/>
        <w:rPr>
          <w:sz w:val="32"/>
        </w:rPr>
      </w:pPr>
      <w:r w:rsidRPr="008C4AA6">
        <w:rPr>
          <w:sz w:val="32"/>
        </w:rPr>
        <w:lastRenderedPageBreak/>
        <w:t>Tome sus bebidas sin azúcar. Evite los refrescos o jugos azucarados.</w:t>
      </w:r>
    </w:p>
    <w:p w:rsidR="00A972F1" w:rsidRPr="008C4AA6" w:rsidRDefault="00A972F1" w:rsidP="008C4AA6">
      <w:pPr>
        <w:pStyle w:val="Prrafodelista"/>
        <w:numPr>
          <w:ilvl w:val="0"/>
          <w:numId w:val="40"/>
        </w:numPr>
        <w:jc w:val="both"/>
        <w:rPr>
          <w:sz w:val="32"/>
        </w:rPr>
      </w:pPr>
      <w:r w:rsidRPr="008C4AA6">
        <w:rPr>
          <w:sz w:val="32"/>
        </w:rPr>
        <w:t xml:space="preserve">Puede consumir 4 vasos de fresco de fruta naturas sin azúcar por </w:t>
      </w:r>
      <w:r w:rsidR="008C4AA6" w:rsidRPr="008C4AA6">
        <w:rPr>
          <w:sz w:val="32"/>
        </w:rPr>
        <w:t>día</w:t>
      </w:r>
      <w:r w:rsidRPr="008C4AA6">
        <w:rPr>
          <w:sz w:val="32"/>
        </w:rPr>
        <w:t>.</w:t>
      </w:r>
    </w:p>
    <w:p w:rsidR="00A972F1" w:rsidRPr="008C4AA6" w:rsidRDefault="00A972F1" w:rsidP="008C4AA6">
      <w:pPr>
        <w:pStyle w:val="Prrafodelista"/>
        <w:numPr>
          <w:ilvl w:val="0"/>
          <w:numId w:val="40"/>
        </w:numPr>
        <w:jc w:val="both"/>
        <w:rPr>
          <w:sz w:val="32"/>
        </w:rPr>
      </w:pPr>
      <w:r w:rsidRPr="008C4AA6">
        <w:rPr>
          <w:sz w:val="32"/>
        </w:rPr>
        <w:t>Puede utilizar un edulcorante artificial (aspartame, sacarina, sucralosa, entre otros) en la cantidad de 1 sobre o 2 gotas por bebida de 1 vaso.</w:t>
      </w:r>
    </w:p>
    <w:p w:rsidR="009371BB" w:rsidRDefault="00A972F1" w:rsidP="008C4AA6">
      <w:pPr>
        <w:pStyle w:val="Prrafodelista"/>
        <w:numPr>
          <w:ilvl w:val="0"/>
          <w:numId w:val="40"/>
        </w:numPr>
        <w:jc w:val="both"/>
        <w:rPr>
          <w:sz w:val="32"/>
        </w:rPr>
      </w:pPr>
      <w:r w:rsidRPr="008C4AA6">
        <w:rPr>
          <w:sz w:val="32"/>
        </w:rPr>
        <w:t xml:space="preserve">El consumo de agua en los niños no debe ser inferior a 6 vasos por </w:t>
      </w:r>
      <w:r w:rsidR="008C4AA6" w:rsidRPr="008C4AA6">
        <w:rPr>
          <w:sz w:val="32"/>
        </w:rPr>
        <w:t>día</w:t>
      </w:r>
      <w:r w:rsidRPr="008C4AA6">
        <w:rPr>
          <w:sz w:val="32"/>
        </w:rPr>
        <w:t xml:space="preserve">. Construya el </w:t>
      </w:r>
      <w:r w:rsidR="008C4AA6" w:rsidRPr="008C4AA6">
        <w:rPr>
          <w:sz w:val="32"/>
        </w:rPr>
        <w:t>hábito</w:t>
      </w:r>
      <w:r w:rsidRPr="008C4AA6">
        <w:rPr>
          <w:sz w:val="32"/>
        </w:rPr>
        <w:t xml:space="preserve"> poco a poco pero con persistencia. Si le cuesta controlar su apetito, se sugiere tomar 1 vaso de agua antes de cada comida.</w:t>
      </w:r>
    </w:p>
    <w:p w:rsidR="008C4AA6" w:rsidRPr="008C4AA6" w:rsidRDefault="008C4AA6" w:rsidP="008C4AA6">
      <w:pPr>
        <w:pStyle w:val="Prrafodelista"/>
        <w:ind w:left="644"/>
        <w:jc w:val="both"/>
        <w:rPr>
          <w:sz w:val="32"/>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p w:rsidR="00992EED" w:rsidRDefault="00992EED" w:rsidP="00B31B4F">
      <w:pPr>
        <w:pStyle w:val="Prrafodelista"/>
        <w:ind w:left="284"/>
        <w:jc w:val="center"/>
        <w:rPr>
          <w:rFonts w:cstheme="minorHAnsi"/>
          <w:b/>
          <w:sz w:val="44"/>
        </w:rPr>
      </w:pPr>
    </w:p>
    <w:sectPr w:rsidR="00992EED" w:rsidSect="00323DF5">
      <w:footerReference w:type="default" r:id="rId26"/>
      <w:pgSz w:w="12240" w:h="15840"/>
      <w:pgMar w:top="1440" w:right="1418" w:bottom="1276"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0012" w:rsidRDefault="00A50012" w:rsidP="00E465D8">
      <w:pPr>
        <w:spacing w:after="0" w:line="240" w:lineRule="auto"/>
      </w:pPr>
      <w:r>
        <w:separator/>
      </w:r>
    </w:p>
  </w:endnote>
  <w:endnote w:type="continuationSeparator" w:id="1">
    <w:p w:rsidR="00A50012" w:rsidRDefault="00A50012" w:rsidP="00E465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Orlando">
    <w:charset w:val="00"/>
    <w:family w:val="auto"/>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359186"/>
      <w:docPartObj>
        <w:docPartGallery w:val="Page Numbers (Bottom of Page)"/>
        <w:docPartUnique/>
      </w:docPartObj>
    </w:sdtPr>
    <w:sdtContent>
      <w:p w:rsidR="00A50012" w:rsidRDefault="00A908E7">
        <w:pPr>
          <w:pStyle w:val="Piedepgina"/>
          <w:jc w:val="right"/>
        </w:pPr>
        <w:fldSimple w:instr="PAGE   \* MERGEFORMAT">
          <w:r w:rsidR="004475A2" w:rsidRPr="004475A2">
            <w:rPr>
              <w:noProof/>
              <w:lang w:val="es-ES"/>
            </w:rPr>
            <w:t>22</w:t>
          </w:r>
        </w:fldSimple>
      </w:p>
    </w:sdtContent>
  </w:sdt>
  <w:p w:rsidR="00A50012" w:rsidRDefault="00A5001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0012" w:rsidRDefault="00A50012" w:rsidP="00E465D8">
      <w:pPr>
        <w:spacing w:after="0" w:line="240" w:lineRule="auto"/>
      </w:pPr>
      <w:r>
        <w:separator/>
      </w:r>
    </w:p>
  </w:footnote>
  <w:footnote w:type="continuationSeparator" w:id="1">
    <w:p w:rsidR="00A50012" w:rsidRDefault="00A50012" w:rsidP="00E465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C2920"/>
    <w:multiLevelType w:val="hybridMultilevel"/>
    <w:tmpl w:val="B168759C"/>
    <w:lvl w:ilvl="0" w:tplc="140A0009">
      <w:start w:val="1"/>
      <w:numFmt w:val="bullet"/>
      <w:lvlText w:val=""/>
      <w:lvlJc w:val="left"/>
      <w:pPr>
        <w:ind w:left="786" w:hanging="360"/>
      </w:pPr>
      <w:rPr>
        <w:rFonts w:ascii="Wingdings" w:hAnsi="Wingdings" w:hint="default"/>
      </w:rPr>
    </w:lvl>
    <w:lvl w:ilvl="1" w:tplc="140A0003" w:tentative="1">
      <w:start w:val="1"/>
      <w:numFmt w:val="bullet"/>
      <w:lvlText w:val="o"/>
      <w:lvlJc w:val="left"/>
      <w:pPr>
        <w:ind w:left="1506" w:hanging="360"/>
      </w:pPr>
      <w:rPr>
        <w:rFonts w:ascii="Courier New" w:hAnsi="Courier New" w:cs="Courier New" w:hint="default"/>
      </w:rPr>
    </w:lvl>
    <w:lvl w:ilvl="2" w:tplc="140A0005" w:tentative="1">
      <w:start w:val="1"/>
      <w:numFmt w:val="bullet"/>
      <w:lvlText w:val=""/>
      <w:lvlJc w:val="left"/>
      <w:pPr>
        <w:ind w:left="2226" w:hanging="360"/>
      </w:pPr>
      <w:rPr>
        <w:rFonts w:ascii="Wingdings" w:hAnsi="Wingdings" w:hint="default"/>
      </w:rPr>
    </w:lvl>
    <w:lvl w:ilvl="3" w:tplc="140A0001" w:tentative="1">
      <w:start w:val="1"/>
      <w:numFmt w:val="bullet"/>
      <w:lvlText w:val=""/>
      <w:lvlJc w:val="left"/>
      <w:pPr>
        <w:ind w:left="2946" w:hanging="360"/>
      </w:pPr>
      <w:rPr>
        <w:rFonts w:ascii="Symbol" w:hAnsi="Symbol" w:hint="default"/>
      </w:rPr>
    </w:lvl>
    <w:lvl w:ilvl="4" w:tplc="140A0003" w:tentative="1">
      <w:start w:val="1"/>
      <w:numFmt w:val="bullet"/>
      <w:lvlText w:val="o"/>
      <w:lvlJc w:val="left"/>
      <w:pPr>
        <w:ind w:left="3666" w:hanging="360"/>
      </w:pPr>
      <w:rPr>
        <w:rFonts w:ascii="Courier New" w:hAnsi="Courier New" w:cs="Courier New" w:hint="default"/>
      </w:rPr>
    </w:lvl>
    <w:lvl w:ilvl="5" w:tplc="140A0005" w:tentative="1">
      <w:start w:val="1"/>
      <w:numFmt w:val="bullet"/>
      <w:lvlText w:val=""/>
      <w:lvlJc w:val="left"/>
      <w:pPr>
        <w:ind w:left="4386" w:hanging="360"/>
      </w:pPr>
      <w:rPr>
        <w:rFonts w:ascii="Wingdings" w:hAnsi="Wingdings" w:hint="default"/>
      </w:rPr>
    </w:lvl>
    <w:lvl w:ilvl="6" w:tplc="140A0001" w:tentative="1">
      <w:start w:val="1"/>
      <w:numFmt w:val="bullet"/>
      <w:lvlText w:val=""/>
      <w:lvlJc w:val="left"/>
      <w:pPr>
        <w:ind w:left="5106" w:hanging="360"/>
      </w:pPr>
      <w:rPr>
        <w:rFonts w:ascii="Symbol" w:hAnsi="Symbol" w:hint="default"/>
      </w:rPr>
    </w:lvl>
    <w:lvl w:ilvl="7" w:tplc="140A0003" w:tentative="1">
      <w:start w:val="1"/>
      <w:numFmt w:val="bullet"/>
      <w:lvlText w:val="o"/>
      <w:lvlJc w:val="left"/>
      <w:pPr>
        <w:ind w:left="5826" w:hanging="360"/>
      </w:pPr>
      <w:rPr>
        <w:rFonts w:ascii="Courier New" w:hAnsi="Courier New" w:cs="Courier New" w:hint="default"/>
      </w:rPr>
    </w:lvl>
    <w:lvl w:ilvl="8" w:tplc="140A0005" w:tentative="1">
      <w:start w:val="1"/>
      <w:numFmt w:val="bullet"/>
      <w:lvlText w:val=""/>
      <w:lvlJc w:val="left"/>
      <w:pPr>
        <w:ind w:left="6546" w:hanging="360"/>
      </w:pPr>
      <w:rPr>
        <w:rFonts w:ascii="Wingdings" w:hAnsi="Wingdings" w:hint="default"/>
      </w:rPr>
    </w:lvl>
  </w:abstractNum>
  <w:abstractNum w:abstractNumId="1">
    <w:nsid w:val="022A3337"/>
    <w:multiLevelType w:val="hybridMultilevel"/>
    <w:tmpl w:val="0F1CE630"/>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nsid w:val="024B2B96"/>
    <w:multiLevelType w:val="hybridMultilevel"/>
    <w:tmpl w:val="B4FC9BEC"/>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nsid w:val="03074291"/>
    <w:multiLevelType w:val="hybridMultilevel"/>
    <w:tmpl w:val="D85E34EA"/>
    <w:lvl w:ilvl="0" w:tplc="81BEB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43344EC"/>
    <w:multiLevelType w:val="hybridMultilevel"/>
    <w:tmpl w:val="9E82656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425585"/>
    <w:multiLevelType w:val="hybridMultilevel"/>
    <w:tmpl w:val="0D84D0D6"/>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nsid w:val="05BD4F8C"/>
    <w:multiLevelType w:val="hybridMultilevel"/>
    <w:tmpl w:val="08E81A10"/>
    <w:lvl w:ilvl="0" w:tplc="140A000D">
      <w:start w:val="1"/>
      <w:numFmt w:val="bullet"/>
      <w:lvlText w:val=""/>
      <w:lvlJc w:val="left"/>
      <w:pPr>
        <w:ind w:left="1080" w:hanging="360"/>
      </w:pPr>
      <w:rPr>
        <w:rFonts w:ascii="Wingdings" w:hAnsi="Wingdings"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7">
    <w:nsid w:val="09AD726D"/>
    <w:multiLevelType w:val="hybridMultilevel"/>
    <w:tmpl w:val="355A2CF8"/>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0C7469E7"/>
    <w:multiLevelType w:val="hybridMultilevel"/>
    <w:tmpl w:val="FCE6D0AA"/>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0CDA3F63"/>
    <w:multiLevelType w:val="hybridMultilevel"/>
    <w:tmpl w:val="FD0C3A1E"/>
    <w:lvl w:ilvl="0" w:tplc="0C0A000B">
      <w:start w:val="1"/>
      <w:numFmt w:val="bullet"/>
      <w:lvlText w:val=""/>
      <w:lvlJc w:val="left"/>
      <w:pPr>
        <w:ind w:left="1080" w:hanging="360"/>
      </w:pPr>
      <w:rPr>
        <w:rFonts w:ascii="Wingdings" w:hAnsi="Wingdings"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0">
    <w:nsid w:val="0D66338B"/>
    <w:multiLevelType w:val="hybridMultilevel"/>
    <w:tmpl w:val="37E000E2"/>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0DA818E1"/>
    <w:multiLevelType w:val="hybridMultilevel"/>
    <w:tmpl w:val="5EE03340"/>
    <w:lvl w:ilvl="0" w:tplc="D91ECFEE">
      <w:start w:val="1"/>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2">
    <w:nsid w:val="0EC309B2"/>
    <w:multiLevelType w:val="hybridMultilevel"/>
    <w:tmpl w:val="40A68A52"/>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nsid w:val="12E473A2"/>
    <w:multiLevelType w:val="hybridMultilevel"/>
    <w:tmpl w:val="A846F5A4"/>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nsid w:val="182C7DA1"/>
    <w:multiLevelType w:val="hybridMultilevel"/>
    <w:tmpl w:val="D2E2E660"/>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189D0784"/>
    <w:multiLevelType w:val="hybridMultilevel"/>
    <w:tmpl w:val="2FDA1EC4"/>
    <w:lvl w:ilvl="0" w:tplc="8EBAF1E4">
      <w:start w:val="1"/>
      <w:numFmt w:val="decimal"/>
      <w:lvlText w:val="%1."/>
      <w:lvlJc w:val="left"/>
      <w:pPr>
        <w:ind w:left="644" w:hanging="360"/>
      </w:pPr>
      <w:rPr>
        <w:rFonts w:hint="default"/>
        <w:b/>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nsid w:val="1B7B0010"/>
    <w:multiLevelType w:val="hybridMultilevel"/>
    <w:tmpl w:val="084A533C"/>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nsid w:val="1EA30B9F"/>
    <w:multiLevelType w:val="hybridMultilevel"/>
    <w:tmpl w:val="CA48D5AE"/>
    <w:lvl w:ilvl="0" w:tplc="D324B694">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nsid w:val="21167B4A"/>
    <w:multiLevelType w:val="hybridMultilevel"/>
    <w:tmpl w:val="43709328"/>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nsid w:val="28754184"/>
    <w:multiLevelType w:val="hybridMultilevel"/>
    <w:tmpl w:val="5C6CFD0A"/>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nsid w:val="28E065A5"/>
    <w:multiLevelType w:val="hybridMultilevel"/>
    <w:tmpl w:val="78A821A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nsid w:val="2CEF7DA4"/>
    <w:multiLevelType w:val="hybridMultilevel"/>
    <w:tmpl w:val="C62633B2"/>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nsid w:val="30D523B3"/>
    <w:multiLevelType w:val="hybridMultilevel"/>
    <w:tmpl w:val="7E422916"/>
    <w:lvl w:ilvl="0" w:tplc="140A000B">
      <w:start w:val="1"/>
      <w:numFmt w:val="bullet"/>
      <w:lvlText w:val=""/>
      <w:lvlJc w:val="left"/>
      <w:pPr>
        <w:ind w:left="1287" w:hanging="360"/>
      </w:pPr>
      <w:rPr>
        <w:rFonts w:ascii="Wingdings" w:hAnsi="Wingdings" w:hint="default"/>
      </w:rPr>
    </w:lvl>
    <w:lvl w:ilvl="1" w:tplc="140A0003" w:tentative="1">
      <w:start w:val="1"/>
      <w:numFmt w:val="bullet"/>
      <w:lvlText w:val="o"/>
      <w:lvlJc w:val="left"/>
      <w:pPr>
        <w:ind w:left="2007" w:hanging="360"/>
      </w:pPr>
      <w:rPr>
        <w:rFonts w:ascii="Courier New" w:hAnsi="Courier New" w:cs="Courier New" w:hint="default"/>
      </w:rPr>
    </w:lvl>
    <w:lvl w:ilvl="2" w:tplc="140A0005" w:tentative="1">
      <w:start w:val="1"/>
      <w:numFmt w:val="bullet"/>
      <w:lvlText w:val=""/>
      <w:lvlJc w:val="left"/>
      <w:pPr>
        <w:ind w:left="2727" w:hanging="360"/>
      </w:pPr>
      <w:rPr>
        <w:rFonts w:ascii="Wingdings" w:hAnsi="Wingdings" w:hint="default"/>
      </w:rPr>
    </w:lvl>
    <w:lvl w:ilvl="3" w:tplc="140A0001" w:tentative="1">
      <w:start w:val="1"/>
      <w:numFmt w:val="bullet"/>
      <w:lvlText w:val=""/>
      <w:lvlJc w:val="left"/>
      <w:pPr>
        <w:ind w:left="3447" w:hanging="360"/>
      </w:pPr>
      <w:rPr>
        <w:rFonts w:ascii="Symbol" w:hAnsi="Symbol" w:hint="default"/>
      </w:rPr>
    </w:lvl>
    <w:lvl w:ilvl="4" w:tplc="140A0003" w:tentative="1">
      <w:start w:val="1"/>
      <w:numFmt w:val="bullet"/>
      <w:lvlText w:val="o"/>
      <w:lvlJc w:val="left"/>
      <w:pPr>
        <w:ind w:left="4167" w:hanging="360"/>
      </w:pPr>
      <w:rPr>
        <w:rFonts w:ascii="Courier New" w:hAnsi="Courier New" w:cs="Courier New" w:hint="default"/>
      </w:rPr>
    </w:lvl>
    <w:lvl w:ilvl="5" w:tplc="140A0005" w:tentative="1">
      <w:start w:val="1"/>
      <w:numFmt w:val="bullet"/>
      <w:lvlText w:val=""/>
      <w:lvlJc w:val="left"/>
      <w:pPr>
        <w:ind w:left="4887" w:hanging="360"/>
      </w:pPr>
      <w:rPr>
        <w:rFonts w:ascii="Wingdings" w:hAnsi="Wingdings" w:hint="default"/>
      </w:rPr>
    </w:lvl>
    <w:lvl w:ilvl="6" w:tplc="140A0001" w:tentative="1">
      <w:start w:val="1"/>
      <w:numFmt w:val="bullet"/>
      <w:lvlText w:val=""/>
      <w:lvlJc w:val="left"/>
      <w:pPr>
        <w:ind w:left="5607" w:hanging="360"/>
      </w:pPr>
      <w:rPr>
        <w:rFonts w:ascii="Symbol" w:hAnsi="Symbol" w:hint="default"/>
      </w:rPr>
    </w:lvl>
    <w:lvl w:ilvl="7" w:tplc="140A0003" w:tentative="1">
      <w:start w:val="1"/>
      <w:numFmt w:val="bullet"/>
      <w:lvlText w:val="o"/>
      <w:lvlJc w:val="left"/>
      <w:pPr>
        <w:ind w:left="6327" w:hanging="360"/>
      </w:pPr>
      <w:rPr>
        <w:rFonts w:ascii="Courier New" w:hAnsi="Courier New" w:cs="Courier New" w:hint="default"/>
      </w:rPr>
    </w:lvl>
    <w:lvl w:ilvl="8" w:tplc="140A0005" w:tentative="1">
      <w:start w:val="1"/>
      <w:numFmt w:val="bullet"/>
      <w:lvlText w:val=""/>
      <w:lvlJc w:val="left"/>
      <w:pPr>
        <w:ind w:left="7047" w:hanging="360"/>
      </w:pPr>
      <w:rPr>
        <w:rFonts w:ascii="Wingdings" w:hAnsi="Wingdings" w:hint="default"/>
      </w:rPr>
    </w:lvl>
  </w:abstractNum>
  <w:abstractNum w:abstractNumId="23">
    <w:nsid w:val="3166534E"/>
    <w:multiLevelType w:val="hybridMultilevel"/>
    <w:tmpl w:val="1E8A14FC"/>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
    <w:nsid w:val="321E5A91"/>
    <w:multiLevelType w:val="hybridMultilevel"/>
    <w:tmpl w:val="897E1E70"/>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nsid w:val="32B927D2"/>
    <w:multiLevelType w:val="hybridMultilevel"/>
    <w:tmpl w:val="B212019E"/>
    <w:lvl w:ilvl="0" w:tplc="140A000B">
      <w:start w:val="1"/>
      <w:numFmt w:val="bullet"/>
      <w:lvlText w:val=""/>
      <w:lvlJc w:val="left"/>
      <w:pPr>
        <w:ind w:left="1287" w:hanging="360"/>
      </w:pPr>
      <w:rPr>
        <w:rFonts w:ascii="Wingdings" w:hAnsi="Wingdings" w:hint="default"/>
      </w:rPr>
    </w:lvl>
    <w:lvl w:ilvl="1" w:tplc="140A0003" w:tentative="1">
      <w:start w:val="1"/>
      <w:numFmt w:val="bullet"/>
      <w:lvlText w:val="o"/>
      <w:lvlJc w:val="left"/>
      <w:pPr>
        <w:ind w:left="2007" w:hanging="360"/>
      </w:pPr>
      <w:rPr>
        <w:rFonts w:ascii="Courier New" w:hAnsi="Courier New" w:cs="Courier New" w:hint="default"/>
      </w:rPr>
    </w:lvl>
    <w:lvl w:ilvl="2" w:tplc="140A0005" w:tentative="1">
      <w:start w:val="1"/>
      <w:numFmt w:val="bullet"/>
      <w:lvlText w:val=""/>
      <w:lvlJc w:val="left"/>
      <w:pPr>
        <w:ind w:left="2727" w:hanging="360"/>
      </w:pPr>
      <w:rPr>
        <w:rFonts w:ascii="Wingdings" w:hAnsi="Wingdings" w:hint="default"/>
      </w:rPr>
    </w:lvl>
    <w:lvl w:ilvl="3" w:tplc="140A0001" w:tentative="1">
      <w:start w:val="1"/>
      <w:numFmt w:val="bullet"/>
      <w:lvlText w:val=""/>
      <w:lvlJc w:val="left"/>
      <w:pPr>
        <w:ind w:left="3447" w:hanging="360"/>
      </w:pPr>
      <w:rPr>
        <w:rFonts w:ascii="Symbol" w:hAnsi="Symbol" w:hint="default"/>
      </w:rPr>
    </w:lvl>
    <w:lvl w:ilvl="4" w:tplc="140A0003" w:tentative="1">
      <w:start w:val="1"/>
      <w:numFmt w:val="bullet"/>
      <w:lvlText w:val="o"/>
      <w:lvlJc w:val="left"/>
      <w:pPr>
        <w:ind w:left="4167" w:hanging="360"/>
      </w:pPr>
      <w:rPr>
        <w:rFonts w:ascii="Courier New" w:hAnsi="Courier New" w:cs="Courier New" w:hint="default"/>
      </w:rPr>
    </w:lvl>
    <w:lvl w:ilvl="5" w:tplc="140A0005" w:tentative="1">
      <w:start w:val="1"/>
      <w:numFmt w:val="bullet"/>
      <w:lvlText w:val=""/>
      <w:lvlJc w:val="left"/>
      <w:pPr>
        <w:ind w:left="4887" w:hanging="360"/>
      </w:pPr>
      <w:rPr>
        <w:rFonts w:ascii="Wingdings" w:hAnsi="Wingdings" w:hint="default"/>
      </w:rPr>
    </w:lvl>
    <w:lvl w:ilvl="6" w:tplc="140A0001" w:tentative="1">
      <w:start w:val="1"/>
      <w:numFmt w:val="bullet"/>
      <w:lvlText w:val=""/>
      <w:lvlJc w:val="left"/>
      <w:pPr>
        <w:ind w:left="5607" w:hanging="360"/>
      </w:pPr>
      <w:rPr>
        <w:rFonts w:ascii="Symbol" w:hAnsi="Symbol" w:hint="default"/>
      </w:rPr>
    </w:lvl>
    <w:lvl w:ilvl="7" w:tplc="140A0003" w:tentative="1">
      <w:start w:val="1"/>
      <w:numFmt w:val="bullet"/>
      <w:lvlText w:val="o"/>
      <w:lvlJc w:val="left"/>
      <w:pPr>
        <w:ind w:left="6327" w:hanging="360"/>
      </w:pPr>
      <w:rPr>
        <w:rFonts w:ascii="Courier New" w:hAnsi="Courier New" w:cs="Courier New" w:hint="default"/>
      </w:rPr>
    </w:lvl>
    <w:lvl w:ilvl="8" w:tplc="140A0005" w:tentative="1">
      <w:start w:val="1"/>
      <w:numFmt w:val="bullet"/>
      <w:lvlText w:val=""/>
      <w:lvlJc w:val="left"/>
      <w:pPr>
        <w:ind w:left="7047" w:hanging="360"/>
      </w:pPr>
      <w:rPr>
        <w:rFonts w:ascii="Wingdings" w:hAnsi="Wingdings" w:hint="default"/>
      </w:rPr>
    </w:lvl>
  </w:abstractNum>
  <w:abstractNum w:abstractNumId="26">
    <w:nsid w:val="35B6530E"/>
    <w:multiLevelType w:val="hybridMultilevel"/>
    <w:tmpl w:val="0DEE9E22"/>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7">
    <w:nsid w:val="3C9B5858"/>
    <w:multiLevelType w:val="hybridMultilevel"/>
    <w:tmpl w:val="E2825288"/>
    <w:lvl w:ilvl="0" w:tplc="0C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nsid w:val="3F723F13"/>
    <w:multiLevelType w:val="hybridMultilevel"/>
    <w:tmpl w:val="276CE22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nsid w:val="47072758"/>
    <w:multiLevelType w:val="hybridMultilevel"/>
    <w:tmpl w:val="45A66B02"/>
    <w:lvl w:ilvl="0" w:tplc="140A0005">
      <w:start w:val="1"/>
      <w:numFmt w:val="bullet"/>
      <w:lvlText w:val=""/>
      <w:lvlJc w:val="left"/>
      <w:pPr>
        <w:ind w:left="1440" w:hanging="360"/>
      </w:pPr>
      <w:rPr>
        <w:rFonts w:ascii="Wingdings" w:hAnsi="Wingdings"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30">
    <w:nsid w:val="47246391"/>
    <w:multiLevelType w:val="hybridMultilevel"/>
    <w:tmpl w:val="F7DAEBE4"/>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83B474E"/>
    <w:multiLevelType w:val="hybridMultilevel"/>
    <w:tmpl w:val="959AB2BA"/>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nsid w:val="57C45125"/>
    <w:multiLevelType w:val="hybridMultilevel"/>
    <w:tmpl w:val="99BC4994"/>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58614F91"/>
    <w:multiLevelType w:val="hybridMultilevel"/>
    <w:tmpl w:val="8CC25092"/>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nsid w:val="5A856166"/>
    <w:multiLevelType w:val="hybridMultilevel"/>
    <w:tmpl w:val="C610DEC8"/>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nsid w:val="616400F5"/>
    <w:multiLevelType w:val="hybridMultilevel"/>
    <w:tmpl w:val="C4626C6C"/>
    <w:lvl w:ilvl="0" w:tplc="0C0A000B">
      <w:start w:val="1"/>
      <w:numFmt w:val="bullet"/>
      <w:lvlText w:val=""/>
      <w:lvlJc w:val="left"/>
      <w:pPr>
        <w:ind w:left="771" w:hanging="360"/>
      </w:pPr>
      <w:rPr>
        <w:rFonts w:ascii="Wingdings" w:hAnsi="Wingdings" w:hint="default"/>
      </w:rPr>
    </w:lvl>
    <w:lvl w:ilvl="1" w:tplc="140A0003" w:tentative="1">
      <w:start w:val="1"/>
      <w:numFmt w:val="bullet"/>
      <w:lvlText w:val="o"/>
      <w:lvlJc w:val="left"/>
      <w:pPr>
        <w:ind w:left="1491" w:hanging="360"/>
      </w:pPr>
      <w:rPr>
        <w:rFonts w:ascii="Courier New" w:hAnsi="Courier New" w:cs="Courier New" w:hint="default"/>
      </w:rPr>
    </w:lvl>
    <w:lvl w:ilvl="2" w:tplc="140A0005" w:tentative="1">
      <w:start w:val="1"/>
      <w:numFmt w:val="bullet"/>
      <w:lvlText w:val=""/>
      <w:lvlJc w:val="left"/>
      <w:pPr>
        <w:ind w:left="2211" w:hanging="360"/>
      </w:pPr>
      <w:rPr>
        <w:rFonts w:ascii="Wingdings" w:hAnsi="Wingdings" w:hint="default"/>
      </w:rPr>
    </w:lvl>
    <w:lvl w:ilvl="3" w:tplc="140A0001" w:tentative="1">
      <w:start w:val="1"/>
      <w:numFmt w:val="bullet"/>
      <w:lvlText w:val=""/>
      <w:lvlJc w:val="left"/>
      <w:pPr>
        <w:ind w:left="2931" w:hanging="360"/>
      </w:pPr>
      <w:rPr>
        <w:rFonts w:ascii="Symbol" w:hAnsi="Symbol" w:hint="default"/>
      </w:rPr>
    </w:lvl>
    <w:lvl w:ilvl="4" w:tplc="140A0003" w:tentative="1">
      <w:start w:val="1"/>
      <w:numFmt w:val="bullet"/>
      <w:lvlText w:val="o"/>
      <w:lvlJc w:val="left"/>
      <w:pPr>
        <w:ind w:left="3651" w:hanging="360"/>
      </w:pPr>
      <w:rPr>
        <w:rFonts w:ascii="Courier New" w:hAnsi="Courier New" w:cs="Courier New" w:hint="default"/>
      </w:rPr>
    </w:lvl>
    <w:lvl w:ilvl="5" w:tplc="140A0005" w:tentative="1">
      <w:start w:val="1"/>
      <w:numFmt w:val="bullet"/>
      <w:lvlText w:val=""/>
      <w:lvlJc w:val="left"/>
      <w:pPr>
        <w:ind w:left="4371" w:hanging="360"/>
      </w:pPr>
      <w:rPr>
        <w:rFonts w:ascii="Wingdings" w:hAnsi="Wingdings" w:hint="default"/>
      </w:rPr>
    </w:lvl>
    <w:lvl w:ilvl="6" w:tplc="140A0001" w:tentative="1">
      <w:start w:val="1"/>
      <w:numFmt w:val="bullet"/>
      <w:lvlText w:val=""/>
      <w:lvlJc w:val="left"/>
      <w:pPr>
        <w:ind w:left="5091" w:hanging="360"/>
      </w:pPr>
      <w:rPr>
        <w:rFonts w:ascii="Symbol" w:hAnsi="Symbol" w:hint="default"/>
      </w:rPr>
    </w:lvl>
    <w:lvl w:ilvl="7" w:tplc="140A0003" w:tentative="1">
      <w:start w:val="1"/>
      <w:numFmt w:val="bullet"/>
      <w:lvlText w:val="o"/>
      <w:lvlJc w:val="left"/>
      <w:pPr>
        <w:ind w:left="5811" w:hanging="360"/>
      </w:pPr>
      <w:rPr>
        <w:rFonts w:ascii="Courier New" w:hAnsi="Courier New" w:cs="Courier New" w:hint="default"/>
      </w:rPr>
    </w:lvl>
    <w:lvl w:ilvl="8" w:tplc="140A0005" w:tentative="1">
      <w:start w:val="1"/>
      <w:numFmt w:val="bullet"/>
      <w:lvlText w:val=""/>
      <w:lvlJc w:val="left"/>
      <w:pPr>
        <w:ind w:left="6531" w:hanging="360"/>
      </w:pPr>
      <w:rPr>
        <w:rFonts w:ascii="Wingdings" w:hAnsi="Wingdings" w:hint="default"/>
      </w:rPr>
    </w:lvl>
  </w:abstractNum>
  <w:abstractNum w:abstractNumId="36">
    <w:nsid w:val="627D2739"/>
    <w:multiLevelType w:val="hybridMultilevel"/>
    <w:tmpl w:val="BDA84F5E"/>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7">
    <w:nsid w:val="6580243E"/>
    <w:multiLevelType w:val="hybridMultilevel"/>
    <w:tmpl w:val="C4B88478"/>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
    <w:nsid w:val="65A82282"/>
    <w:multiLevelType w:val="hybridMultilevel"/>
    <w:tmpl w:val="22BAB7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72D65BF"/>
    <w:multiLevelType w:val="hybridMultilevel"/>
    <w:tmpl w:val="248A185C"/>
    <w:lvl w:ilvl="0" w:tplc="140A0009">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nsid w:val="6F6A0380"/>
    <w:multiLevelType w:val="hybridMultilevel"/>
    <w:tmpl w:val="F1ECA8FC"/>
    <w:lvl w:ilvl="0" w:tplc="FF8C2DC6">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
    <w:nsid w:val="73CC275D"/>
    <w:multiLevelType w:val="hybridMultilevel"/>
    <w:tmpl w:val="C0040234"/>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
    <w:nsid w:val="74121C7B"/>
    <w:multiLevelType w:val="hybridMultilevel"/>
    <w:tmpl w:val="5AF841EE"/>
    <w:lvl w:ilvl="0" w:tplc="1A60194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760F7F20"/>
    <w:multiLevelType w:val="hybridMultilevel"/>
    <w:tmpl w:val="B0A8A08E"/>
    <w:lvl w:ilvl="0" w:tplc="A9603E3A">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
    <w:nsid w:val="7A584442"/>
    <w:multiLevelType w:val="hybridMultilevel"/>
    <w:tmpl w:val="20AE08C8"/>
    <w:lvl w:ilvl="0" w:tplc="28046E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7B7810FE"/>
    <w:multiLevelType w:val="hybridMultilevel"/>
    <w:tmpl w:val="1E7E4A10"/>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nsid w:val="7C1921D0"/>
    <w:multiLevelType w:val="hybridMultilevel"/>
    <w:tmpl w:val="D86EB29C"/>
    <w:lvl w:ilvl="0" w:tplc="5DD055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43"/>
  </w:num>
  <w:num w:numId="2">
    <w:abstractNumId w:val="28"/>
  </w:num>
  <w:num w:numId="3">
    <w:abstractNumId w:val="19"/>
  </w:num>
  <w:num w:numId="4">
    <w:abstractNumId w:val="18"/>
  </w:num>
  <w:num w:numId="5">
    <w:abstractNumId w:val="16"/>
  </w:num>
  <w:num w:numId="6">
    <w:abstractNumId w:val="40"/>
  </w:num>
  <w:num w:numId="7">
    <w:abstractNumId w:val="7"/>
  </w:num>
  <w:num w:numId="8">
    <w:abstractNumId w:val="4"/>
  </w:num>
  <w:num w:numId="9">
    <w:abstractNumId w:val="39"/>
  </w:num>
  <w:num w:numId="10">
    <w:abstractNumId w:val="0"/>
  </w:num>
  <w:num w:numId="11">
    <w:abstractNumId w:val="22"/>
  </w:num>
  <w:num w:numId="12">
    <w:abstractNumId w:val="25"/>
  </w:num>
  <w:num w:numId="13">
    <w:abstractNumId w:val="8"/>
  </w:num>
  <w:num w:numId="14">
    <w:abstractNumId w:val="13"/>
  </w:num>
  <w:num w:numId="15">
    <w:abstractNumId w:val="1"/>
  </w:num>
  <w:num w:numId="16">
    <w:abstractNumId w:val="2"/>
  </w:num>
  <w:num w:numId="17">
    <w:abstractNumId w:val="27"/>
  </w:num>
  <w:num w:numId="18">
    <w:abstractNumId w:val="41"/>
  </w:num>
  <w:num w:numId="19">
    <w:abstractNumId w:val="45"/>
  </w:num>
  <w:num w:numId="20">
    <w:abstractNumId w:val="5"/>
  </w:num>
  <w:num w:numId="21">
    <w:abstractNumId w:val="34"/>
  </w:num>
  <w:num w:numId="22">
    <w:abstractNumId w:val="46"/>
  </w:num>
  <w:num w:numId="23">
    <w:abstractNumId w:val="24"/>
  </w:num>
  <w:num w:numId="24">
    <w:abstractNumId w:val="21"/>
  </w:num>
  <w:num w:numId="25">
    <w:abstractNumId w:val="31"/>
  </w:num>
  <w:num w:numId="26">
    <w:abstractNumId w:val="12"/>
  </w:num>
  <w:num w:numId="27">
    <w:abstractNumId w:val="38"/>
  </w:num>
  <w:num w:numId="28">
    <w:abstractNumId w:val="17"/>
  </w:num>
  <w:num w:numId="29">
    <w:abstractNumId w:val="14"/>
  </w:num>
  <w:num w:numId="30">
    <w:abstractNumId w:val="30"/>
  </w:num>
  <w:num w:numId="31">
    <w:abstractNumId w:val="33"/>
  </w:num>
  <w:num w:numId="32">
    <w:abstractNumId w:val="32"/>
  </w:num>
  <w:num w:numId="33">
    <w:abstractNumId w:val="36"/>
  </w:num>
  <w:num w:numId="34">
    <w:abstractNumId w:val="42"/>
  </w:num>
  <w:num w:numId="35">
    <w:abstractNumId w:val="20"/>
  </w:num>
  <w:num w:numId="36">
    <w:abstractNumId w:val="26"/>
  </w:num>
  <w:num w:numId="37">
    <w:abstractNumId w:val="3"/>
  </w:num>
  <w:num w:numId="38">
    <w:abstractNumId w:val="15"/>
  </w:num>
  <w:num w:numId="39">
    <w:abstractNumId w:val="11"/>
  </w:num>
  <w:num w:numId="40">
    <w:abstractNumId w:val="44"/>
  </w:num>
  <w:num w:numId="41">
    <w:abstractNumId w:val="35"/>
  </w:num>
  <w:num w:numId="42">
    <w:abstractNumId w:val="37"/>
  </w:num>
  <w:num w:numId="43">
    <w:abstractNumId w:val="9"/>
  </w:num>
  <w:num w:numId="44">
    <w:abstractNumId w:val="6"/>
  </w:num>
  <w:num w:numId="45">
    <w:abstractNumId w:val="23"/>
  </w:num>
  <w:num w:numId="46">
    <w:abstractNumId w:val="29"/>
  </w:num>
  <w:num w:numId="4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grammar="clean"/>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876C03"/>
    <w:rsid w:val="00024CCD"/>
    <w:rsid w:val="00036AA8"/>
    <w:rsid w:val="00056CE0"/>
    <w:rsid w:val="000802B5"/>
    <w:rsid w:val="000928A9"/>
    <w:rsid w:val="000958D1"/>
    <w:rsid w:val="000A2445"/>
    <w:rsid w:val="000A7DB2"/>
    <w:rsid w:val="000B0E74"/>
    <w:rsid w:val="000B54DC"/>
    <w:rsid w:val="000B6C55"/>
    <w:rsid w:val="000C76BA"/>
    <w:rsid w:val="001010CB"/>
    <w:rsid w:val="00110A3E"/>
    <w:rsid w:val="001144C3"/>
    <w:rsid w:val="001150C4"/>
    <w:rsid w:val="001307F2"/>
    <w:rsid w:val="00184D54"/>
    <w:rsid w:val="001853FA"/>
    <w:rsid w:val="001943B0"/>
    <w:rsid w:val="00197FA6"/>
    <w:rsid w:val="001B5590"/>
    <w:rsid w:val="001C3B8A"/>
    <w:rsid w:val="001D67D5"/>
    <w:rsid w:val="001E325A"/>
    <w:rsid w:val="001F4850"/>
    <w:rsid w:val="002200BB"/>
    <w:rsid w:val="00236A73"/>
    <w:rsid w:val="00251A31"/>
    <w:rsid w:val="0027677E"/>
    <w:rsid w:val="002A411D"/>
    <w:rsid w:val="002A55B3"/>
    <w:rsid w:val="002B7AD5"/>
    <w:rsid w:val="002C0443"/>
    <w:rsid w:val="002C1080"/>
    <w:rsid w:val="002C3858"/>
    <w:rsid w:val="002E4EDC"/>
    <w:rsid w:val="003059F5"/>
    <w:rsid w:val="00323DF5"/>
    <w:rsid w:val="00356F80"/>
    <w:rsid w:val="00361060"/>
    <w:rsid w:val="003808C3"/>
    <w:rsid w:val="003A5A75"/>
    <w:rsid w:val="003F1E97"/>
    <w:rsid w:val="003F2DD2"/>
    <w:rsid w:val="003F4B4C"/>
    <w:rsid w:val="003F4FBC"/>
    <w:rsid w:val="004072EE"/>
    <w:rsid w:val="00412A6D"/>
    <w:rsid w:val="00422028"/>
    <w:rsid w:val="00444006"/>
    <w:rsid w:val="004475A2"/>
    <w:rsid w:val="00455032"/>
    <w:rsid w:val="00456B29"/>
    <w:rsid w:val="00476CD1"/>
    <w:rsid w:val="00482BFC"/>
    <w:rsid w:val="00483720"/>
    <w:rsid w:val="00490ECF"/>
    <w:rsid w:val="004A282F"/>
    <w:rsid w:val="004A296E"/>
    <w:rsid w:val="004B5940"/>
    <w:rsid w:val="004B7623"/>
    <w:rsid w:val="004D46CE"/>
    <w:rsid w:val="004E474E"/>
    <w:rsid w:val="004E5C69"/>
    <w:rsid w:val="004F004A"/>
    <w:rsid w:val="004F33E4"/>
    <w:rsid w:val="00503BF6"/>
    <w:rsid w:val="005125FF"/>
    <w:rsid w:val="0054364F"/>
    <w:rsid w:val="00573C61"/>
    <w:rsid w:val="005751E9"/>
    <w:rsid w:val="00594E06"/>
    <w:rsid w:val="005C1578"/>
    <w:rsid w:val="005E32F9"/>
    <w:rsid w:val="005E3DD2"/>
    <w:rsid w:val="005E4913"/>
    <w:rsid w:val="006121F4"/>
    <w:rsid w:val="0062788B"/>
    <w:rsid w:val="006521F1"/>
    <w:rsid w:val="00660B2F"/>
    <w:rsid w:val="00666BA5"/>
    <w:rsid w:val="00666DA8"/>
    <w:rsid w:val="00666FEC"/>
    <w:rsid w:val="00674530"/>
    <w:rsid w:val="00684C7C"/>
    <w:rsid w:val="006C6AEC"/>
    <w:rsid w:val="007001D6"/>
    <w:rsid w:val="00732C4F"/>
    <w:rsid w:val="00734E17"/>
    <w:rsid w:val="00737234"/>
    <w:rsid w:val="00755C2C"/>
    <w:rsid w:val="00766FD2"/>
    <w:rsid w:val="00771AB1"/>
    <w:rsid w:val="007806E1"/>
    <w:rsid w:val="00792F41"/>
    <w:rsid w:val="007B445A"/>
    <w:rsid w:val="007B7985"/>
    <w:rsid w:val="007C20F8"/>
    <w:rsid w:val="007F04B6"/>
    <w:rsid w:val="008307F3"/>
    <w:rsid w:val="00854A88"/>
    <w:rsid w:val="00857E80"/>
    <w:rsid w:val="00867FE9"/>
    <w:rsid w:val="0087525F"/>
    <w:rsid w:val="00876C03"/>
    <w:rsid w:val="008A6273"/>
    <w:rsid w:val="008B2DA7"/>
    <w:rsid w:val="008C4AA6"/>
    <w:rsid w:val="008D6FDA"/>
    <w:rsid w:val="008E06A0"/>
    <w:rsid w:val="00914AED"/>
    <w:rsid w:val="00921FF9"/>
    <w:rsid w:val="00933D05"/>
    <w:rsid w:val="009371BB"/>
    <w:rsid w:val="00941DAB"/>
    <w:rsid w:val="00960FF9"/>
    <w:rsid w:val="00971780"/>
    <w:rsid w:val="00980771"/>
    <w:rsid w:val="00982E35"/>
    <w:rsid w:val="00990510"/>
    <w:rsid w:val="00992EED"/>
    <w:rsid w:val="009A2B30"/>
    <w:rsid w:val="009B22E5"/>
    <w:rsid w:val="009B2751"/>
    <w:rsid w:val="009B6230"/>
    <w:rsid w:val="009C1A4F"/>
    <w:rsid w:val="009E6EFB"/>
    <w:rsid w:val="009F57B7"/>
    <w:rsid w:val="009F7DAC"/>
    <w:rsid w:val="00A020AF"/>
    <w:rsid w:val="00A06AF2"/>
    <w:rsid w:val="00A13328"/>
    <w:rsid w:val="00A24A01"/>
    <w:rsid w:val="00A3548A"/>
    <w:rsid w:val="00A4165C"/>
    <w:rsid w:val="00A45EA2"/>
    <w:rsid w:val="00A50012"/>
    <w:rsid w:val="00A71D04"/>
    <w:rsid w:val="00A7780B"/>
    <w:rsid w:val="00A908E7"/>
    <w:rsid w:val="00A90ADC"/>
    <w:rsid w:val="00A972F1"/>
    <w:rsid w:val="00AA1DEB"/>
    <w:rsid w:val="00AB2768"/>
    <w:rsid w:val="00AB4DCE"/>
    <w:rsid w:val="00AE0734"/>
    <w:rsid w:val="00AF4B49"/>
    <w:rsid w:val="00B10996"/>
    <w:rsid w:val="00B10F26"/>
    <w:rsid w:val="00B12D44"/>
    <w:rsid w:val="00B20A2E"/>
    <w:rsid w:val="00B31B4F"/>
    <w:rsid w:val="00B420EE"/>
    <w:rsid w:val="00B61166"/>
    <w:rsid w:val="00B62F2A"/>
    <w:rsid w:val="00B71C7D"/>
    <w:rsid w:val="00B732F1"/>
    <w:rsid w:val="00B74307"/>
    <w:rsid w:val="00BA6B13"/>
    <w:rsid w:val="00BB05C1"/>
    <w:rsid w:val="00BB2DE5"/>
    <w:rsid w:val="00BC7981"/>
    <w:rsid w:val="00BD312E"/>
    <w:rsid w:val="00BE17AF"/>
    <w:rsid w:val="00BE722F"/>
    <w:rsid w:val="00C04108"/>
    <w:rsid w:val="00C169B1"/>
    <w:rsid w:val="00C22827"/>
    <w:rsid w:val="00C31476"/>
    <w:rsid w:val="00C42A5E"/>
    <w:rsid w:val="00C45C51"/>
    <w:rsid w:val="00C46005"/>
    <w:rsid w:val="00C546EC"/>
    <w:rsid w:val="00C562EE"/>
    <w:rsid w:val="00C73406"/>
    <w:rsid w:val="00C95F89"/>
    <w:rsid w:val="00CA0ACC"/>
    <w:rsid w:val="00CC6CD1"/>
    <w:rsid w:val="00CE3933"/>
    <w:rsid w:val="00CF3A6C"/>
    <w:rsid w:val="00D1100C"/>
    <w:rsid w:val="00D22733"/>
    <w:rsid w:val="00D34B8C"/>
    <w:rsid w:val="00D43E3B"/>
    <w:rsid w:val="00D5479D"/>
    <w:rsid w:val="00D55DFD"/>
    <w:rsid w:val="00D60BF1"/>
    <w:rsid w:val="00D64B12"/>
    <w:rsid w:val="00D74FE8"/>
    <w:rsid w:val="00D81B48"/>
    <w:rsid w:val="00DA5BE1"/>
    <w:rsid w:val="00E02BA7"/>
    <w:rsid w:val="00E1441B"/>
    <w:rsid w:val="00E27C0D"/>
    <w:rsid w:val="00E27FFE"/>
    <w:rsid w:val="00E31899"/>
    <w:rsid w:val="00E465D8"/>
    <w:rsid w:val="00E61E0D"/>
    <w:rsid w:val="00EA226F"/>
    <w:rsid w:val="00ED07E0"/>
    <w:rsid w:val="00F00B69"/>
    <w:rsid w:val="00F01567"/>
    <w:rsid w:val="00F0526C"/>
    <w:rsid w:val="00F06800"/>
    <w:rsid w:val="00F1721C"/>
    <w:rsid w:val="00F17240"/>
    <w:rsid w:val="00F3703A"/>
    <w:rsid w:val="00F75AEF"/>
    <w:rsid w:val="00F86E6C"/>
    <w:rsid w:val="00F92A4A"/>
    <w:rsid w:val="00FB0E6D"/>
    <w:rsid w:val="00FB68B5"/>
    <w:rsid w:val="00FD436A"/>
    <w:rsid w:val="00FF2647"/>
    <w:rsid w:val="00FF4B19"/>
    <w:rsid w:val="00FF7267"/>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rules v:ext="edit">
        <o:r id="V:Rule5" type="connector" idref="#_x0000_s1033"/>
        <o:r id="V:Rule6" type="connector" idref="#_x0000_s1028"/>
        <o:r id="V:Rule7" type="connector" idref="#_x0000_s1032"/>
        <o:r id="V:Rule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E97"/>
  </w:style>
  <w:style w:type="paragraph" w:styleId="Ttulo1">
    <w:name w:val="heading 1"/>
    <w:basedOn w:val="Normal"/>
    <w:next w:val="Normal"/>
    <w:link w:val="Ttulo1Car"/>
    <w:uiPriority w:val="9"/>
    <w:qFormat/>
    <w:rsid w:val="00AB27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005"/>
    <w:pPr>
      <w:ind w:left="720"/>
      <w:contextualSpacing/>
    </w:pPr>
  </w:style>
  <w:style w:type="paragraph" w:styleId="Textodeglobo">
    <w:name w:val="Balloon Text"/>
    <w:basedOn w:val="Normal"/>
    <w:link w:val="TextodegloboCar"/>
    <w:uiPriority w:val="99"/>
    <w:semiHidden/>
    <w:unhideWhenUsed/>
    <w:rsid w:val="00E27C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27C0D"/>
    <w:rPr>
      <w:rFonts w:ascii="Tahoma" w:hAnsi="Tahoma" w:cs="Tahoma"/>
      <w:sz w:val="16"/>
      <w:szCs w:val="16"/>
    </w:rPr>
  </w:style>
  <w:style w:type="paragraph" w:styleId="NormalWeb">
    <w:name w:val="Normal (Web)"/>
    <w:basedOn w:val="Normal"/>
    <w:uiPriority w:val="99"/>
    <w:semiHidden/>
    <w:unhideWhenUsed/>
    <w:rsid w:val="00F17240"/>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Bibliografa">
    <w:name w:val="Bibliography"/>
    <w:basedOn w:val="Normal"/>
    <w:next w:val="Normal"/>
    <w:uiPriority w:val="37"/>
    <w:unhideWhenUsed/>
    <w:rsid w:val="001F4850"/>
    <w:rPr>
      <w:lang w:val="es-ES"/>
    </w:rPr>
  </w:style>
  <w:style w:type="character" w:styleId="Hipervnculo">
    <w:name w:val="Hyperlink"/>
    <w:basedOn w:val="Fuentedeprrafopredeter"/>
    <w:uiPriority w:val="99"/>
    <w:unhideWhenUsed/>
    <w:rsid w:val="001F4850"/>
    <w:rPr>
      <w:color w:val="0000FF"/>
      <w:u w:val="single"/>
    </w:rPr>
  </w:style>
  <w:style w:type="paragraph" w:styleId="Encabezado">
    <w:name w:val="header"/>
    <w:basedOn w:val="Normal"/>
    <w:link w:val="EncabezadoCar"/>
    <w:uiPriority w:val="99"/>
    <w:unhideWhenUsed/>
    <w:rsid w:val="00E465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65D8"/>
  </w:style>
  <w:style w:type="paragraph" w:styleId="Piedepgina">
    <w:name w:val="footer"/>
    <w:basedOn w:val="Normal"/>
    <w:link w:val="PiedepginaCar"/>
    <w:uiPriority w:val="99"/>
    <w:unhideWhenUsed/>
    <w:rsid w:val="00E465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65D8"/>
  </w:style>
  <w:style w:type="character" w:customStyle="1" w:styleId="Ttulo1Car">
    <w:name w:val="Título 1 Car"/>
    <w:basedOn w:val="Fuentedeprrafopredeter"/>
    <w:link w:val="Ttulo1"/>
    <w:uiPriority w:val="9"/>
    <w:rsid w:val="00AB276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005"/>
    <w:pPr>
      <w:ind w:left="720"/>
      <w:contextualSpacing/>
    </w:pPr>
  </w:style>
  <w:style w:type="paragraph" w:styleId="Textodeglobo">
    <w:name w:val="Balloon Text"/>
    <w:basedOn w:val="Normal"/>
    <w:link w:val="TextodegloboCar"/>
    <w:uiPriority w:val="99"/>
    <w:semiHidden/>
    <w:unhideWhenUsed/>
    <w:rsid w:val="00E27C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27C0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7677159">
      <w:bodyDiv w:val="1"/>
      <w:marLeft w:val="0"/>
      <w:marRight w:val="0"/>
      <w:marTop w:val="0"/>
      <w:marBottom w:val="0"/>
      <w:divBdr>
        <w:top w:val="none" w:sz="0" w:space="0" w:color="auto"/>
        <w:left w:val="none" w:sz="0" w:space="0" w:color="auto"/>
        <w:bottom w:val="none" w:sz="0" w:space="0" w:color="auto"/>
        <w:right w:val="none" w:sz="0" w:space="0" w:color="auto"/>
      </w:divBdr>
    </w:div>
    <w:div w:id="191187780">
      <w:bodyDiv w:val="1"/>
      <w:marLeft w:val="0"/>
      <w:marRight w:val="0"/>
      <w:marTop w:val="0"/>
      <w:marBottom w:val="0"/>
      <w:divBdr>
        <w:top w:val="none" w:sz="0" w:space="0" w:color="auto"/>
        <w:left w:val="none" w:sz="0" w:space="0" w:color="auto"/>
        <w:bottom w:val="none" w:sz="0" w:space="0" w:color="auto"/>
        <w:right w:val="none" w:sz="0" w:space="0" w:color="auto"/>
      </w:divBdr>
    </w:div>
    <w:div w:id="248393580">
      <w:bodyDiv w:val="1"/>
      <w:marLeft w:val="0"/>
      <w:marRight w:val="0"/>
      <w:marTop w:val="0"/>
      <w:marBottom w:val="0"/>
      <w:divBdr>
        <w:top w:val="none" w:sz="0" w:space="0" w:color="auto"/>
        <w:left w:val="none" w:sz="0" w:space="0" w:color="auto"/>
        <w:bottom w:val="none" w:sz="0" w:space="0" w:color="auto"/>
        <w:right w:val="none" w:sz="0" w:space="0" w:color="auto"/>
      </w:divBdr>
    </w:div>
    <w:div w:id="264730271">
      <w:bodyDiv w:val="1"/>
      <w:marLeft w:val="0"/>
      <w:marRight w:val="0"/>
      <w:marTop w:val="0"/>
      <w:marBottom w:val="0"/>
      <w:divBdr>
        <w:top w:val="none" w:sz="0" w:space="0" w:color="auto"/>
        <w:left w:val="none" w:sz="0" w:space="0" w:color="auto"/>
        <w:bottom w:val="none" w:sz="0" w:space="0" w:color="auto"/>
        <w:right w:val="none" w:sz="0" w:space="0" w:color="auto"/>
      </w:divBdr>
    </w:div>
    <w:div w:id="354354143">
      <w:bodyDiv w:val="1"/>
      <w:marLeft w:val="0"/>
      <w:marRight w:val="0"/>
      <w:marTop w:val="0"/>
      <w:marBottom w:val="0"/>
      <w:divBdr>
        <w:top w:val="none" w:sz="0" w:space="0" w:color="auto"/>
        <w:left w:val="none" w:sz="0" w:space="0" w:color="auto"/>
        <w:bottom w:val="none" w:sz="0" w:space="0" w:color="auto"/>
        <w:right w:val="none" w:sz="0" w:space="0" w:color="auto"/>
      </w:divBdr>
    </w:div>
    <w:div w:id="466552064">
      <w:bodyDiv w:val="1"/>
      <w:marLeft w:val="0"/>
      <w:marRight w:val="0"/>
      <w:marTop w:val="0"/>
      <w:marBottom w:val="0"/>
      <w:divBdr>
        <w:top w:val="none" w:sz="0" w:space="0" w:color="auto"/>
        <w:left w:val="none" w:sz="0" w:space="0" w:color="auto"/>
        <w:bottom w:val="none" w:sz="0" w:space="0" w:color="auto"/>
        <w:right w:val="none" w:sz="0" w:space="0" w:color="auto"/>
      </w:divBdr>
    </w:div>
    <w:div w:id="704520585">
      <w:bodyDiv w:val="1"/>
      <w:marLeft w:val="0"/>
      <w:marRight w:val="0"/>
      <w:marTop w:val="0"/>
      <w:marBottom w:val="0"/>
      <w:divBdr>
        <w:top w:val="none" w:sz="0" w:space="0" w:color="auto"/>
        <w:left w:val="none" w:sz="0" w:space="0" w:color="auto"/>
        <w:bottom w:val="none" w:sz="0" w:space="0" w:color="auto"/>
        <w:right w:val="none" w:sz="0" w:space="0" w:color="auto"/>
      </w:divBdr>
    </w:div>
    <w:div w:id="734474122">
      <w:bodyDiv w:val="1"/>
      <w:marLeft w:val="0"/>
      <w:marRight w:val="0"/>
      <w:marTop w:val="0"/>
      <w:marBottom w:val="0"/>
      <w:divBdr>
        <w:top w:val="none" w:sz="0" w:space="0" w:color="auto"/>
        <w:left w:val="none" w:sz="0" w:space="0" w:color="auto"/>
        <w:bottom w:val="none" w:sz="0" w:space="0" w:color="auto"/>
        <w:right w:val="none" w:sz="0" w:space="0" w:color="auto"/>
      </w:divBdr>
    </w:div>
    <w:div w:id="1255355294">
      <w:bodyDiv w:val="1"/>
      <w:marLeft w:val="0"/>
      <w:marRight w:val="0"/>
      <w:marTop w:val="0"/>
      <w:marBottom w:val="0"/>
      <w:divBdr>
        <w:top w:val="none" w:sz="0" w:space="0" w:color="auto"/>
        <w:left w:val="none" w:sz="0" w:space="0" w:color="auto"/>
        <w:bottom w:val="none" w:sz="0" w:space="0" w:color="auto"/>
        <w:right w:val="none" w:sz="0" w:space="0" w:color="auto"/>
      </w:divBdr>
    </w:div>
    <w:div w:id="1263610406">
      <w:bodyDiv w:val="1"/>
      <w:marLeft w:val="0"/>
      <w:marRight w:val="0"/>
      <w:marTop w:val="0"/>
      <w:marBottom w:val="0"/>
      <w:divBdr>
        <w:top w:val="none" w:sz="0" w:space="0" w:color="auto"/>
        <w:left w:val="none" w:sz="0" w:space="0" w:color="auto"/>
        <w:bottom w:val="none" w:sz="0" w:space="0" w:color="auto"/>
        <w:right w:val="none" w:sz="0" w:space="0" w:color="auto"/>
      </w:divBdr>
    </w:div>
    <w:div w:id="1304115743">
      <w:bodyDiv w:val="1"/>
      <w:marLeft w:val="0"/>
      <w:marRight w:val="0"/>
      <w:marTop w:val="0"/>
      <w:marBottom w:val="0"/>
      <w:divBdr>
        <w:top w:val="none" w:sz="0" w:space="0" w:color="auto"/>
        <w:left w:val="none" w:sz="0" w:space="0" w:color="auto"/>
        <w:bottom w:val="none" w:sz="0" w:space="0" w:color="auto"/>
        <w:right w:val="none" w:sz="0" w:space="0" w:color="auto"/>
      </w:divBdr>
    </w:div>
    <w:div w:id="1431925242">
      <w:bodyDiv w:val="1"/>
      <w:marLeft w:val="0"/>
      <w:marRight w:val="0"/>
      <w:marTop w:val="0"/>
      <w:marBottom w:val="0"/>
      <w:divBdr>
        <w:top w:val="none" w:sz="0" w:space="0" w:color="auto"/>
        <w:left w:val="none" w:sz="0" w:space="0" w:color="auto"/>
        <w:bottom w:val="none" w:sz="0" w:space="0" w:color="auto"/>
        <w:right w:val="none" w:sz="0" w:space="0" w:color="auto"/>
      </w:divBdr>
    </w:div>
    <w:div w:id="1575779728">
      <w:bodyDiv w:val="1"/>
      <w:marLeft w:val="0"/>
      <w:marRight w:val="0"/>
      <w:marTop w:val="0"/>
      <w:marBottom w:val="0"/>
      <w:divBdr>
        <w:top w:val="none" w:sz="0" w:space="0" w:color="auto"/>
        <w:left w:val="none" w:sz="0" w:space="0" w:color="auto"/>
        <w:bottom w:val="none" w:sz="0" w:space="0" w:color="auto"/>
        <w:right w:val="none" w:sz="0" w:space="0" w:color="auto"/>
      </w:divBdr>
    </w:div>
    <w:div w:id="1792631468">
      <w:bodyDiv w:val="1"/>
      <w:marLeft w:val="0"/>
      <w:marRight w:val="0"/>
      <w:marTop w:val="0"/>
      <w:marBottom w:val="0"/>
      <w:divBdr>
        <w:top w:val="none" w:sz="0" w:space="0" w:color="auto"/>
        <w:left w:val="none" w:sz="0" w:space="0" w:color="auto"/>
        <w:bottom w:val="none" w:sz="0" w:space="0" w:color="auto"/>
        <w:right w:val="none" w:sz="0" w:space="0" w:color="auto"/>
      </w:divBdr>
    </w:div>
    <w:div w:id="1886016363">
      <w:bodyDiv w:val="1"/>
      <w:marLeft w:val="0"/>
      <w:marRight w:val="0"/>
      <w:marTop w:val="0"/>
      <w:marBottom w:val="0"/>
      <w:divBdr>
        <w:top w:val="none" w:sz="0" w:space="0" w:color="auto"/>
        <w:left w:val="none" w:sz="0" w:space="0" w:color="auto"/>
        <w:bottom w:val="none" w:sz="0" w:space="0" w:color="auto"/>
        <w:right w:val="none" w:sz="0" w:space="0" w:color="auto"/>
      </w:divBdr>
    </w:div>
    <w:div w:id="2016955857">
      <w:bodyDiv w:val="1"/>
      <w:marLeft w:val="0"/>
      <w:marRight w:val="0"/>
      <w:marTop w:val="0"/>
      <w:marBottom w:val="0"/>
      <w:divBdr>
        <w:top w:val="none" w:sz="0" w:space="0" w:color="auto"/>
        <w:left w:val="none" w:sz="0" w:space="0" w:color="auto"/>
        <w:bottom w:val="none" w:sz="0" w:space="0" w:color="auto"/>
        <w:right w:val="none" w:sz="0" w:space="0" w:color="auto"/>
      </w:divBdr>
    </w:div>
    <w:div w:id="204459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Fon10</b:Tag>
    <b:SourceType>ArticleInAPeriodical</b:SourceType>
    <b:Guid>{0C1B4244-B28F-450C-A7A5-018E7A4E23A2}</b:Guid>
    <b:Author>
      <b:Author>
        <b:NameList>
          <b:Person>
            <b:Last>Fonseca</b:Last>
            <b:First>Pablo</b:First>
          </b:Person>
        </b:NameList>
      </b:Author>
    </b:Author>
    <b:Title>Facebook es la red social por excelencia en Costa Rica</b:Title>
    <b:Year>2010</b:Year>
    <b:Month>Setiembre</b:Month>
    <b:Day>3</b:Day>
    <b:PeriodicalTitle>La Nación</b:PeriodicalTitle>
    <b:Pages>6A</b:Pages>
    <b:RefOrder>1</b:RefOrder>
  </b:Source>
  <b:Source>
    <b:Tag>Fon101</b:Tag>
    <b:SourceType>ArticleInAPeriodical</b:SourceType>
    <b:Guid>{6768A882-429F-4544-89C8-3F9D74F1ECEA}</b:Guid>
    <b:Author>
      <b:Author>
        <b:NameList>
          <b:Person>
            <b:Last>Fonseca</b:Last>
            <b:First>Pablo</b:First>
          </b:Person>
        </b:NameList>
      </b:Author>
    </b:Author>
    <b:Title>185.000 ticos acceden a una red social en Internet diariamente</b:Title>
    <b:Year>2010</b:Year>
    <b:Month>Setiembre</b:Month>
    <b:Day>3</b:Day>
    <b:PeriodicalTitle>La Nación</b:PeriodicalTitle>
    <b:Pages>25A</b:Pages>
    <b:RefOrder>1</b:RefOrder>
  </b:Source>
  <b:Source>
    <b:Tag>Per03</b:Tag>
    <b:SourceType>InternetSite</b:SourceType>
    <b:Guid>{C0159288-8B4E-4BDA-844F-B8957B570A07}</b:Guid>
    <b:Author>
      <b:Author>
        <b:NameList>
          <b:Person>
            <b:Last>Peromarta</b:Last>
            <b:First>Javier</b:First>
          </b:Person>
          <b:Person>
            <b:Last>Vega</b:Last>
            <b:First>Javier</b:First>
          </b:Person>
        </b:NameList>
      </b:Author>
    </b:Author>
    <b:Title>RELATIVISMO Y BIOÉTICA</b:Title>
    <b:Year>2003</b:Year>
    <b:Month>Enero</b:Month>
    <b:Day>15</b:Day>
    <b:InternetSiteTitle>UNINET</b:InternetSiteTitle>
    <b:YearAccessed>2010</b:YearAccessed>
    <b:MonthAccessed>Mayo</b:MonthAccessed>
    <b:DayAccessed>9</b:DayAccessed>
    <b:URL>http://www.uninet.edu/bioetica/1/peromarta.html</b:URL>
    <b:RefOrder>2</b:RefOrder>
  </b:Source>
  <b:Source>
    <b:Tag>Cha07</b:Tag>
    <b:SourceType>InternetSite</b:SourceType>
    <b:Guid>{62632E5F-9E79-4BB7-8417-2118D26E8523}</b:Guid>
    <b:Author>
      <b:Author>
        <b:NameList>
          <b:Person>
            <b:Last>Chaves</b:Last>
            <b:First>Benjamín</b:First>
          </b:Person>
        </b:NameList>
      </b:Author>
    </b:Author>
    <b:Title>Valores de la informática</b:Title>
    <b:Year>2007</b:Year>
    <b:Month>Mayo</b:Month>
    <b:Day>6</b:Day>
    <b:InternetSiteTitle>Contenido de la materia</b:InternetSiteTitle>
    <b:YearAccessed>2011</b:YearAccessed>
    <b:MonthAccessed>Mayo</b:MonthAccessed>
    <b:DayAccessed>9</b:DayAccessed>
    <b:URL>http://semestre1.blogspot.com/2007/05/valores-de-la-informatica.html</b:URL>
    <b:RefOrder>3</b:RefOrder>
  </b:Source>
</b:Sources>
</file>

<file path=customXml/itemProps1.xml><?xml version="1.0" encoding="utf-8"?>
<ds:datastoreItem xmlns:ds="http://schemas.openxmlformats.org/officeDocument/2006/customXml" ds:itemID="{EBA50771-71C9-4BE8-BEA3-F8D1889F6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31</Pages>
  <Words>3035</Words>
  <Characters>16698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Instituto Tecnologico de Costa Rica</Company>
  <LinksUpToDate>false</LinksUpToDate>
  <CharactersWithSpaces>19694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Miguel</dc:creator>
  <cp:lastModifiedBy>Angelical V5</cp:lastModifiedBy>
  <cp:revision>18</cp:revision>
  <cp:lastPrinted>2011-05-20T14:48:00Z</cp:lastPrinted>
  <dcterms:created xsi:type="dcterms:W3CDTF">2011-05-13T13:14:00Z</dcterms:created>
  <dcterms:modified xsi:type="dcterms:W3CDTF">2011-06-30T22:02:00Z</dcterms:modified>
</cp:coreProperties>
</file>